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shd w:val="clear" w:color="auto" w:fill="FFFFFF"/>
        </w:rPr>
        <w:t>附件2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spacing w:val="-6"/>
          <w:sz w:val="40"/>
          <w:szCs w:val="40"/>
          <w:highlight w:val="none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pacing w:val="-6"/>
          <w:sz w:val="40"/>
          <w:szCs w:val="40"/>
          <w:highlight w:val="none"/>
        </w:rPr>
        <w:t>参赛承诺书</w:t>
      </w:r>
    </w:p>
    <w:bookmarkEnd w:id="0"/>
    <w:p>
      <w:pPr>
        <w:spacing w:line="600" w:lineRule="exact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为了维护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eastAsia="zh-CN"/>
        </w:rPr>
        <w:t>全国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eastAsia="zh-CN"/>
        </w:rPr>
        <w:t>智慧农业创新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大赛的公平与公正，规范处理参赛产品的知识产权归属与使用问题，参赛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自愿承诺以下内容：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一、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eastAsia="zh-CN"/>
        </w:rPr>
        <w:t>参赛单位或相关人员未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被列入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“信用中国”网站记录失信被执行人、重大税收违法案件当事人名单、政府采购严重违法失信行为记录名单。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eastAsia="zh-CN"/>
        </w:rPr>
        <w:t>二、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保证所报名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eastAsia="zh-CN"/>
        </w:rPr>
        <w:t>产品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符合参赛条件且在参赛过程中始终保持符合该条件。保证向大赛提交的所有参赛材料所含内容均真实、准确、合法及有效。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、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  <w:t>参赛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eastAsia="zh-CN"/>
        </w:rPr>
        <w:t>产品的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  <w:t>知识产权归属参赛单位，未侵犯任何他人的专利权、著作权、商标权及其他知识产权，且不违反国家相关法律法规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。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四、保证无论获奖与否，全部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eastAsia="zh-CN"/>
        </w:rPr>
        <w:t>报名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材料无需退还，均交由大赛主办方于大赛结束后统一存档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销毁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eastAsia="zh-CN"/>
        </w:rPr>
        <w:t>或非商业用途（如宣传展示、技术交流等）使用。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自觉遵守比赛纪律，服从组委会安排；严格遵守比赛规程，尊重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裁判员判定，接受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专家裁判组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监督。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、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eastAsia="zh-CN"/>
        </w:rPr>
        <w:t>若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获奖，</w:t>
      </w:r>
      <w:r>
        <w:rPr>
          <w:rFonts w:hint="eastAsia" w:ascii="仿宋_GB2312" w:hAnsi="仿宋_GB2312" w:eastAsia="仿宋_GB2312" w:cs="仿宋_GB2312"/>
          <w:bCs/>
          <w:strike w:val="0"/>
          <w:dstrike w:val="0"/>
          <w:sz w:val="28"/>
          <w:szCs w:val="28"/>
          <w:highlight w:val="none"/>
          <w:lang w:eastAsia="zh-CN"/>
        </w:rPr>
        <w:t>将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积极配合主办方安排，全力做好相关宣传推介工作，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eastAsia="zh-CN"/>
        </w:rPr>
        <w:t>不自行过度宣传，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确保宣传效果与活动整体规划相契合。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、本承诺书自签字之日起生效。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eastAsia="zh-CN"/>
        </w:rPr>
        <w:t>参赛单位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（签章）：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eastAsia="zh-CN"/>
        </w:rPr>
        <w:t>法人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/项目负责人（签字）：</w:t>
      </w:r>
    </w:p>
    <w:p>
      <w:pPr>
        <w:bidi w:val="0"/>
        <w:jc w:val="left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</w:p>
    <w:p>
      <w:pPr>
        <w:spacing w:line="600" w:lineRule="exact"/>
        <w:ind w:firstLine="5320" w:firstLineChars="190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   月   日</w:t>
      </w:r>
    </w:p>
    <w:sectPr>
      <w:pgSz w:w="11906" w:h="16838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7C"/>
    <w:rsid w:val="00011E0B"/>
    <w:rsid w:val="00051847"/>
    <w:rsid w:val="00051FA9"/>
    <w:rsid w:val="000B2BE0"/>
    <w:rsid w:val="000F1238"/>
    <w:rsid w:val="00116B81"/>
    <w:rsid w:val="00144302"/>
    <w:rsid w:val="001609EF"/>
    <w:rsid w:val="00197F24"/>
    <w:rsid w:val="001A3416"/>
    <w:rsid w:val="001A6788"/>
    <w:rsid w:val="001B46E6"/>
    <w:rsid w:val="001D7FE9"/>
    <w:rsid w:val="001F455E"/>
    <w:rsid w:val="001F5271"/>
    <w:rsid w:val="002115DA"/>
    <w:rsid w:val="00230567"/>
    <w:rsid w:val="00235311"/>
    <w:rsid w:val="00242E23"/>
    <w:rsid w:val="002A5F7C"/>
    <w:rsid w:val="002D6BC3"/>
    <w:rsid w:val="002F77F5"/>
    <w:rsid w:val="00316756"/>
    <w:rsid w:val="003323E3"/>
    <w:rsid w:val="003564F4"/>
    <w:rsid w:val="00385149"/>
    <w:rsid w:val="003B76A6"/>
    <w:rsid w:val="003C725F"/>
    <w:rsid w:val="003D775F"/>
    <w:rsid w:val="003F19EF"/>
    <w:rsid w:val="004029DF"/>
    <w:rsid w:val="00412880"/>
    <w:rsid w:val="00460550"/>
    <w:rsid w:val="004673D6"/>
    <w:rsid w:val="00492B5B"/>
    <w:rsid w:val="004F723E"/>
    <w:rsid w:val="00514D2F"/>
    <w:rsid w:val="005154A2"/>
    <w:rsid w:val="00541645"/>
    <w:rsid w:val="005472FF"/>
    <w:rsid w:val="00564112"/>
    <w:rsid w:val="00580EF8"/>
    <w:rsid w:val="00596B85"/>
    <w:rsid w:val="005D263D"/>
    <w:rsid w:val="005F4224"/>
    <w:rsid w:val="006014C2"/>
    <w:rsid w:val="00621E6E"/>
    <w:rsid w:val="006477BC"/>
    <w:rsid w:val="00663450"/>
    <w:rsid w:val="006C7FD4"/>
    <w:rsid w:val="00734A8D"/>
    <w:rsid w:val="00734DCD"/>
    <w:rsid w:val="007374FF"/>
    <w:rsid w:val="00742637"/>
    <w:rsid w:val="00781D73"/>
    <w:rsid w:val="007966AD"/>
    <w:rsid w:val="007E2773"/>
    <w:rsid w:val="00820ECA"/>
    <w:rsid w:val="008518D3"/>
    <w:rsid w:val="008D0671"/>
    <w:rsid w:val="00913E0C"/>
    <w:rsid w:val="00993A06"/>
    <w:rsid w:val="009A4C8E"/>
    <w:rsid w:val="009A796F"/>
    <w:rsid w:val="009D7098"/>
    <w:rsid w:val="00A04CAE"/>
    <w:rsid w:val="00A30C94"/>
    <w:rsid w:val="00A463E8"/>
    <w:rsid w:val="00A80E9D"/>
    <w:rsid w:val="00AA1829"/>
    <w:rsid w:val="00AD1619"/>
    <w:rsid w:val="00AE3770"/>
    <w:rsid w:val="00AF319C"/>
    <w:rsid w:val="00B34EE1"/>
    <w:rsid w:val="00B37075"/>
    <w:rsid w:val="00B55A10"/>
    <w:rsid w:val="00B83D22"/>
    <w:rsid w:val="00BC6F7B"/>
    <w:rsid w:val="00C06471"/>
    <w:rsid w:val="00C23A68"/>
    <w:rsid w:val="00C322B6"/>
    <w:rsid w:val="00C53848"/>
    <w:rsid w:val="00C7563A"/>
    <w:rsid w:val="00CB6AA3"/>
    <w:rsid w:val="00DA42B6"/>
    <w:rsid w:val="00DE054B"/>
    <w:rsid w:val="00E22C1D"/>
    <w:rsid w:val="00E64210"/>
    <w:rsid w:val="00E703CB"/>
    <w:rsid w:val="00E95832"/>
    <w:rsid w:val="00EA5EEE"/>
    <w:rsid w:val="00EF0FC9"/>
    <w:rsid w:val="00F75A4F"/>
    <w:rsid w:val="00FB435E"/>
    <w:rsid w:val="00FB62D4"/>
    <w:rsid w:val="00FE041A"/>
    <w:rsid w:val="03E231CF"/>
    <w:rsid w:val="21A77C96"/>
    <w:rsid w:val="3D7F2F3E"/>
    <w:rsid w:val="4C514A47"/>
    <w:rsid w:val="57B3519B"/>
    <w:rsid w:val="6EAE7336"/>
    <w:rsid w:val="76FBC56C"/>
    <w:rsid w:val="7BBAF495"/>
    <w:rsid w:val="7D892230"/>
    <w:rsid w:val="FBDC89ED"/>
    <w:rsid w:val="FBFFD6BF"/>
    <w:rsid w:val="FFFE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200" w:firstLineChars="200"/>
    </w:pPr>
  </w:style>
  <w:style w:type="paragraph" w:styleId="4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451</Words>
  <Characters>451</Characters>
  <Lines>2</Lines>
  <Paragraphs>1</Paragraphs>
  <TotalTime>24</TotalTime>
  <ScaleCrop>false</ScaleCrop>
  <LinksUpToDate>false</LinksUpToDate>
  <CharactersWithSpaces>457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2025-07-18T07:50:00Z</dcterms:created>
  <dc:creator>admin</dc:creator>
  <cp:lastModifiedBy>kangting</cp:lastModifiedBy>
  <dcterms:modified xsi:type="dcterms:W3CDTF">2025-08-08T16:15:07Z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KSOTemplateDocerSaveRecord">
    <vt:lpwstr>eyJoZGlkIjoiNjVlNjQ4OTY1MjM2ODMwNjFiNjJjMjM1ZWNmZThmMmMiLCJ1c2VySWQiOiIxMzczNjk5ODYzIn0=</vt:lpwstr>
  </property>
  <property fmtid="{D5CDD505-2E9C-101B-9397-08002B2CF9AE}" pid="4" name="ICV">
    <vt:lpwstr>1E5316525DC544C5959144AB2DF9670B_12</vt:lpwstr>
  </property>
</Properties>
</file>