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61" w:rsidRPr="00F31A99" w:rsidRDefault="00F31A99">
      <w:pPr>
        <w:pStyle w:val="Heading2"/>
        <w:jc w:val="left"/>
        <w:rPr>
          <w:rStyle w:val="NormalCharacter"/>
          <w:rFonts w:ascii="黑体" w:eastAsia="黑体" w:hAnsi="黑体" w:cs="黑体"/>
          <w:bCs/>
          <w:szCs w:val="30"/>
        </w:rPr>
      </w:pPr>
      <w:bookmarkStart w:id="0" w:name="_GoBack"/>
      <w:bookmarkEnd w:id="0"/>
      <w:r w:rsidRPr="00F31A99">
        <w:rPr>
          <w:rStyle w:val="NormalCharacter"/>
          <w:rFonts w:ascii="黑体" w:eastAsia="黑体" w:hAnsi="黑体" w:cs="黑体" w:hint="eastAsia"/>
          <w:bCs/>
          <w:szCs w:val="30"/>
        </w:rPr>
        <w:t>附件</w:t>
      </w:r>
      <w:r w:rsidRPr="00F31A99">
        <w:rPr>
          <w:rStyle w:val="NormalCharacter"/>
          <w:rFonts w:ascii="黑体" w:eastAsia="黑体" w:hAnsi="黑体" w:cs="黑体"/>
          <w:bCs/>
          <w:szCs w:val="30"/>
        </w:rPr>
        <w:t>1-</w:t>
      </w:r>
      <w:r w:rsidRPr="00F31A99">
        <w:rPr>
          <w:rStyle w:val="NormalCharacter"/>
          <w:rFonts w:ascii="黑体" w:eastAsia="黑体" w:hAnsi="黑体" w:cs="黑体"/>
          <w:bCs/>
          <w:szCs w:val="30"/>
        </w:rPr>
        <w:t>2</w:t>
      </w:r>
    </w:p>
    <w:p w:rsidR="00907961" w:rsidRDefault="00F31A99">
      <w:pPr>
        <w:jc w:val="center"/>
        <w:rPr>
          <w:rStyle w:val="NormalCharacter"/>
          <w:rFonts w:ascii="华文中宋" w:eastAsia="华文中宋" w:hAnsi="华文中宋" w:cs="Times New Roman"/>
          <w:b/>
          <w:bCs/>
          <w:kern w:val="0"/>
          <w:sz w:val="36"/>
          <w:szCs w:val="36"/>
        </w:rPr>
      </w:pPr>
      <w:r>
        <w:rPr>
          <w:rStyle w:val="NormalCharacter"/>
          <w:rFonts w:ascii="华文中宋" w:eastAsia="华文中宋" w:hAnsi="华文中宋" w:cs="Times New Roman" w:hint="eastAsia"/>
          <w:b/>
          <w:bCs/>
          <w:kern w:val="0"/>
          <w:sz w:val="36"/>
          <w:szCs w:val="36"/>
        </w:rPr>
        <w:t>动物疫病</w:t>
      </w:r>
      <w:proofErr w:type="gramStart"/>
      <w:r>
        <w:rPr>
          <w:rStyle w:val="NormalCharacter"/>
          <w:rFonts w:ascii="华文中宋" w:eastAsia="华文中宋" w:hAnsi="华文中宋" w:cs="Times New Roman" w:hint="eastAsia"/>
          <w:b/>
          <w:bCs/>
          <w:kern w:val="0"/>
          <w:sz w:val="36"/>
          <w:szCs w:val="36"/>
        </w:rPr>
        <w:t>净化场</w:t>
      </w:r>
      <w:proofErr w:type="gramEnd"/>
      <w:r>
        <w:rPr>
          <w:rStyle w:val="NormalCharacter"/>
          <w:rFonts w:ascii="华文中宋" w:eastAsia="华文中宋" w:hAnsi="华文中宋" w:cs="Times New Roman" w:hint="eastAsia"/>
          <w:b/>
          <w:bCs/>
          <w:kern w:val="0"/>
          <w:sz w:val="36"/>
          <w:szCs w:val="36"/>
        </w:rPr>
        <w:t>牌匾制式</w:t>
      </w:r>
    </w:p>
    <w:p w:rsidR="00907961" w:rsidRDefault="00907961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黑体" w:eastAsia="黑体" w:hAnsi="黑体"/>
          <w:sz w:val="30"/>
          <w:szCs w:val="30"/>
        </w:rPr>
      </w:pPr>
      <w:bookmarkStart w:id="1" w:name="_Toc82783120"/>
    </w:p>
    <w:p w:rsidR="00907961" w:rsidRPr="00F31A99" w:rsidRDefault="00F31A99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黑体" w:eastAsia="黑体" w:hAnsi="黑体"/>
          <w:sz w:val="32"/>
          <w:szCs w:val="32"/>
        </w:rPr>
      </w:pPr>
      <w:r w:rsidRPr="00F31A99">
        <w:rPr>
          <w:rFonts w:ascii="黑体" w:eastAsia="黑体" w:hAnsi="黑体" w:hint="eastAsia"/>
          <w:sz w:val="32"/>
          <w:szCs w:val="32"/>
        </w:rPr>
        <w:t>一、</w:t>
      </w:r>
      <w:bookmarkEnd w:id="1"/>
      <w:r w:rsidRPr="00F31A99">
        <w:rPr>
          <w:rFonts w:ascii="黑体" w:eastAsia="黑体" w:hAnsi="黑体" w:hint="eastAsia"/>
          <w:sz w:val="32"/>
          <w:szCs w:val="32"/>
        </w:rPr>
        <w:t>国家级动物疫病</w:t>
      </w:r>
      <w:proofErr w:type="gramStart"/>
      <w:r w:rsidRPr="00F31A99">
        <w:rPr>
          <w:rFonts w:ascii="黑体" w:eastAsia="黑体" w:hAnsi="黑体" w:hint="eastAsia"/>
          <w:sz w:val="32"/>
          <w:szCs w:val="32"/>
        </w:rPr>
        <w:t>净化场</w:t>
      </w:r>
      <w:proofErr w:type="gramEnd"/>
      <w:r w:rsidRPr="00F31A99">
        <w:rPr>
          <w:rFonts w:ascii="黑体" w:eastAsia="黑体" w:hAnsi="黑体" w:hint="eastAsia"/>
          <w:sz w:val="32"/>
          <w:szCs w:val="32"/>
        </w:rPr>
        <w:t>牌匾制式</w:t>
      </w:r>
    </w:p>
    <w:p w:rsidR="00907961" w:rsidRPr="00F31A99" w:rsidRDefault="00F31A99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楷体_GB2312" w:eastAsia="楷体_GB2312" w:hAnsi="楷体_GB2312" w:cs="楷体_GB2312"/>
          <w:b/>
          <w:kern w:val="0"/>
          <w:sz w:val="32"/>
          <w:szCs w:val="32"/>
        </w:rPr>
      </w:pPr>
      <w:r w:rsidRPr="00F31A99"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（一）样式及说明</w:t>
      </w:r>
    </w:p>
    <w:p w:rsidR="00907961" w:rsidRDefault="00F31A99">
      <w:pPr>
        <w:widowControl/>
        <w:adjustRightInd w:val="0"/>
        <w:snapToGrid w:val="0"/>
        <w:spacing w:after="200"/>
        <w:ind w:left="600"/>
        <w:jc w:val="center"/>
        <w:outlineLvl w:val="0"/>
        <w:rPr>
          <w:rFonts w:ascii="仿宋_GB2312" w:eastAsia="仿宋_GB2312" w:hAnsi="Tahoma"/>
          <w:b/>
          <w:kern w:val="0"/>
          <w:sz w:val="30"/>
          <w:szCs w:val="30"/>
        </w:rPr>
      </w:pPr>
      <w:r>
        <w:rPr>
          <w:noProof/>
        </w:rPr>
        <w:drawing>
          <wp:inline distT="0" distB="0" distL="0" distR="0" wp14:anchorId="37E84DE0" wp14:editId="66006410">
            <wp:extent cx="5172075" cy="24193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5724" cy="242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961" w:rsidRPr="00F31A99" w:rsidRDefault="00F31A99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楷体_GB2312" w:eastAsia="楷体_GB2312" w:hAnsi="楷体_GB2312" w:cs="楷体_GB2312"/>
          <w:b/>
          <w:kern w:val="0"/>
          <w:sz w:val="32"/>
          <w:szCs w:val="32"/>
        </w:rPr>
      </w:pPr>
      <w:r w:rsidRPr="00F31A99"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（二）制式及说明</w:t>
      </w:r>
    </w:p>
    <w:p w:rsidR="00907961" w:rsidRDefault="00F31A99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仿宋_GB2312" w:eastAsia="仿宋_GB2312" w:hAnsi="Tahoma"/>
          <w:b/>
          <w:kern w:val="0"/>
          <w:sz w:val="30"/>
          <w:szCs w:val="30"/>
        </w:rPr>
      </w:pPr>
      <w:r>
        <w:rPr>
          <w:noProof/>
        </w:rPr>
        <w:drawing>
          <wp:inline distT="0" distB="0" distL="0" distR="0" wp14:anchorId="2B460513" wp14:editId="383D676B">
            <wp:extent cx="5274310" cy="2663190"/>
            <wp:effectExtent l="0" t="0" r="254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961" w:rsidRDefault="00907961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仿宋_GB2312" w:eastAsia="仿宋_GB2312" w:hAnsi="Tahoma"/>
          <w:b/>
          <w:kern w:val="0"/>
          <w:sz w:val="30"/>
          <w:szCs w:val="30"/>
        </w:rPr>
      </w:pPr>
    </w:p>
    <w:p w:rsidR="00907961" w:rsidRDefault="00907961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仿宋_GB2312" w:eastAsia="仿宋_GB2312" w:hAnsi="Tahoma"/>
          <w:b/>
          <w:kern w:val="0"/>
          <w:sz w:val="30"/>
          <w:szCs w:val="30"/>
        </w:rPr>
      </w:pPr>
    </w:p>
    <w:p w:rsidR="00907961" w:rsidRDefault="00907961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仿宋_GB2312" w:eastAsia="仿宋_GB2312" w:hAnsi="Tahoma"/>
          <w:b/>
          <w:kern w:val="0"/>
          <w:sz w:val="30"/>
          <w:szCs w:val="30"/>
        </w:rPr>
      </w:pPr>
    </w:p>
    <w:p w:rsidR="00907961" w:rsidRPr="00F31A99" w:rsidRDefault="00F31A99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楷体_GB2312" w:eastAsia="楷体_GB2312" w:hAnsi="楷体_GB2312" w:cs="楷体_GB2312"/>
          <w:b/>
          <w:kern w:val="0"/>
          <w:sz w:val="32"/>
          <w:szCs w:val="32"/>
        </w:rPr>
      </w:pPr>
      <w:r w:rsidRPr="00F31A99"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lastRenderedPageBreak/>
        <w:t>（三）编号规则</w:t>
      </w:r>
    </w:p>
    <w:p w:rsidR="00907961" w:rsidRDefault="00F31A99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仿宋_GB2312" w:eastAsia="仿宋_GB2312" w:hAnsi="Tahoma"/>
          <w:b/>
          <w:kern w:val="0"/>
          <w:sz w:val="30"/>
          <w:szCs w:val="30"/>
        </w:rPr>
      </w:pPr>
      <w:r>
        <w:rPr>
          <w:rFonts w:ascii="仿宋_GB2312" w:eastAsia="仿宋_GB2312" w:hAnsi="Tahoma" w:hint="eastAsia"/>
          <w:b/>
          <w:kern w:val="0"/>
          <w:sz w:val="30"/>
          <w:szCs w:val="30"/>
        </w:rPr>
        <w:t>1.</w:t>
      </w:r>
      <w:r>
        <w:rPr>
          <w:rFonts w:ascii="仿宋_GB2312" w:eastAsia="仿宋_GB2312" w:hAnsi="Tahoma" w:hint="eastAsia"/>
          <w:b/>
          <w:kern w:val="0"/>
          <w:sz w:val="30"/>
          <w:szCs w:val="30"/>
        </w:rPr>
        <w:t>编号示例及说明</w:t>
      </w:r>
    </w:p>
    <w:p w:rsidR="00907961" w:rsidRDefault="00F31A99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仿宋_GB2312" w:eastAsia="仿宋_GB2312" w:hAnsi="Tahoma"/>
          <w:b/>
          <w:kern w:val="0"/>
          <w:sz w:val="30"/>
          <w:szCs w:val="30"/>
        </w:rPr>
      </w:pPr>
      <w:r>
        <w:rPr>
          <w:noProof/>
        </w:rPr>
        <w:drawing>
          <wp:inline distT="0" distB="0" distL="0" distR="0" wp14:anchorId="41F18B6A" wp14:editId="6A7E4922">
            <wp:extent cx="3514090" cy="193421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15687" cy="193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961" w:rsidRDefault="00F31A99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仿宋_GB2312" w:eastAsia="仿宋_GB2312" w:hAnsi="Tahoma"/>
          <w:b/>
          <w:kern w:val="0"/>
          <w:sz w:val="30"/>
          <w:szCs w:val="30"/>
        </w:rPr>
      </w:pPr>
      <w:r>
        <w:rPr>
          <w:rFonts w:ascii="仿宋_GB2312" w:eastAsia="仿宋_GB2312" w:hAnsi="Tahoma" w:hint="eastAsia"/>
          <w:b/>
          <w:kern w:val="0"/>
          <w:sz w:val="30"/>
          <w:szCs w:val="30"/>
        </w:rPr>
        <w:t>2.</w:t>
      </w:r>
      <w:r>
        <w:rPr>
          <w:rFonts w:ascii="仿宋_GB2312" w:eastAsia="仿宋_GB2312" w:hAnsi="Tahoma" w:hint="eastAsia"/>
          <w:b/>
          <w:kern w:val="0"/>
          <w:sz w:val="30"/>
          <w:szCs w:val="30"/>
        </w:rPr>
        <w:t>净化病种及编号</w:t>
      </w:r>
    </w:p>
    <w:p w:rsidR="00907961" w:rsidRPr="00F31A99" w:rsidRDefault="00F31A99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proofErr w:type="gramStart"/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猪伪狂犬病</w:t>
      </w:r>
      <w:proofErr w:type="gramEnd"/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:1</w:t>
      </w:r>
    </w:p>
    <w:p w:rsidR="00907961" w:rsidRPr="00F31A99" w:rsidRDefault="00F31A99">
      <w:pPr>
        <w:widowControl/>
        <w:adjustRightInd w:val="0"/>
        <w:snapToGrid w:val="0"/>
        <w:spacing w:after="200"/>
        <w:ind w:firstLineChars="200" w:firstLine="602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猪瘟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:2</w:t>
      </w:r>
    </w:p>
    <w:p w:rsidR="00907961" w:rsidRPr="00F31A99" w:rsidRDefault="00F31A99">
      <w:pPr>
        <w:widowControl/>
        <w:adjustRightInd w:val="0"/>
        <w:snapToGrid w:val="0"/>
        <w:spacing w:after="200"/>
        <w:ind w:firstLineChars="200" w:firstLine="602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猪繁殖与呼吸综合征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:3</w:t>
      </w:r>
    </w:p>
    <w:p w:rsidR="00907961" w:rsidRPr="00F31A99" w:rsidRDefault="00F31A99">
      <w:pPr>
        <w:widowControl/>
        <w:adjustRightInd w:val="0"/>
        <w:snapToGrid w:val="0"/>
        <w:spacing w:after="200"/>
        <w:ind w:firstLineChars="200" w:firstLine="602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禽白血病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:4</w:t>
      </w:r>
    </w:p>
    <w:p w:rsidR="00907961" w:rsidRPr="00F31A99" w:rsidRDefault="00F31A99">
      <w:pPr>
        <w:widowControl/>
        <w:adjustRightInd w:val="0"/>
        <w:snapToGrid w:val="0"/>
        <w:spacing w:after="200"/>
        <w:ind w:firstLineChars="200" w:firstLine="602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牛布鲁氏菌病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:5</w:t>
      </w:r>
    </w:p>
    <w:p w:rsidR="00907961" w:rsidRPr="00F31A99" w:rsidRDefault="00F31A99">
      <w:pPr>
        <w:widowControl/>
        <w:adjustRightInd w:val="0"/>
        <w:snapToGrid w:val="0"/>
        <w:spacing w:after="200"/>
        <w:ind w:firstLineChars="200" w:firstLine="602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牛结核病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:6</w:t>
      </w:r>
    </w:p>
    <w:p w:rsidR="00907961" w:rsidRPr="00F31A99" w:rsidRDefault="00F31A99">
      <w:pPr>
        <w:widowControl/>
        <w:adjustRightInd w:val="0"/>
        <w:snapToGrid w:val="0"/>
        <w:spacing w:after="200"/>
        <w:ind w:firstLineChars="200" w:firstLine="602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羊布鲁氏菌病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:7</w:t>
      </w:r>
    </w:p>
    <w:p w:rsidR="00907961" w:rsidRPr="00F31A99" w:rsidRDefault="00F31A99">
      <w:pPr>
        <w:widowControl/>
        <w:adjustRightInd w:val="0"/>
        <w:snapToGrid w:val="0"/>
        <w:spacing w:after="200"/>
        <w:ind w:firstLineChars="200" w:firstLine="602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非洲猪瘟：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8</w:t>
      </w:r>
    </w:p>
    <w:p w:rsidR="00907961" w:rsidRPr="00F31A99" w:rsidRDefault="00F31A99">
      <w:pPr>
        <w:widowControl/>
        <w:adjustRightInd w:val="0"/>
        <w:snapToGrid w:val="0"/>
        <w:spacing w:after="200"/>
        <w:ind w:firstLineChars="200" w:firstLine="602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猪口蹄疫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:9</w:t>
      </w:r>
    </w:p>
    <w:p w:rsidR="00907961" w:rsidRPr="00F31A99" w:rsidRDefault="00F31A99">
      <w:pPr>
        <w:widowControl/>
        <w:adjustRightInd w:val="0"/>
        <w:snapToGrid w:val="0"/>
        <w:spacing w:after="200"/>
        <w:ind w:firstLineChars="200" w:firstLine="602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牛口蹄疫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:10</w:t>
      </w:r>
    </w:p>
    <w:p w:rsidR="00907961" w:rsidRPr="00F31A99" w:rsidRDefault="00F31A99">
      <w:pPr>
        <w:widowControl/>
        <w:adjustRightInd w:val="0"/>
        <w:snapToGrid w:val="0"/>
        <w:spacing w:after="200"/>
        <w:ind w:firstLineChars="200" w:firstLine="602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羊口蹄疫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:11</w:t>
      </w:r>
    </w:p>
    <w:p w:rsidR="00907961" w:rsidRPr="00F31A99" w:rsidRDefault="00F31A99">
      <w:pPr>
        <w:widowControl/>
        <w:adjustRightInd w:val="0"/>
        <w:snapToGrid w:val="0"/>
        <w:spacing w:after="200"/>
        <w:ind w:firstLineChars="200" w:firstLine="602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高致病性禽流感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:12</w:t>
      </w:r>
    </w:p>
    <w:p w:rsidR="00907961" w:rsidRPr="00F31A99" w:rsidRDefault="00F31A99">
      <w:pPr>
        <w:widowControl/>
        <w:adjustRightInd w:val="0"/>
        <w:snapToGrid w:val="0"/>
        <w:spacing w:after="200"/>
        <w:ind w:firstLineChars="200" w:firstLine="602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鸡白痢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:13</w:t>
      </w:r>
    </w:p>
    <w:p w:rsidR="00907961" w:rsidRPr="00F31A99" w:rsidRDefault="00F31A99">
      <w:pPr>
        <w:widowControl/>
        <w:adjustRightInd w:val="0"/>
        <w:snapToGrid w:val="0"/>
        <w:spacing w:after="200"/>
        <w:ind w:firstLineChars="200" w:firstLine="602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新城</w:t>
      </w:r>
      <w:proofErr w:type="gramStart"/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疫</w:t>
      </w:r>
      <w:proofErr w:type="gramEnd"/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:14</w:t>
      </w:r>
    </w:p>
    <w:p w:rsidR="00907961" w:rsidRPr="00F31A99" w:rsidRDefault="00F31A99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proofErr w:type="gramStart"/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禽支原体</w:t>
      </w:r>
      <w:proofErr w:type="gramEnd"/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病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:15</w:t>
      </w:r>
    </w:p>
    <w:p w:rsidR="00907961" w:rsidRPr="00F31A99" w:rsidRDefault="00F31A99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lastRenderedPageBreak/>
        <w:t>小反刍兽疫：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16</w:t>
      </w:r>
    </w:p>
    <w:p w:rsidR="00907961" w:rsidRPr="00F31A99" w:rsidRDefault="00F31A99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鹿布鲁氏菌病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:17</w:t>
      </w:r>
    </w:p>
    <w:p w:rsidR="00907961" w:rsidRPr="00F31A99" w:rsidRDefault="00F31A99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鹿结核病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:18</w:t>
      </w:r>
    </w:p>
    <w:p w:rsidR="00907961" w:rsidRPr="00F31A99" w:rsidRDefault="00F31A99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鹿口蹄疫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:19</w:t>
      </w:r>
    </w:p>
    <w:p w:rsidR="00907961" w:rsidRDefault="00907961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仿宋_GB2312" w:eastAsia="仿宋_GB2312" w:hAnsi="Tahoma"/>
          <w:b/>
          <w:kern w:val="0"/>
          <w:sz w:val="30"/>
          <w:szCs w:val="30"/>
        </w:rPr>
      </w:pPr>
    </w:p>
    <w:p w:rsidR="00907961" w:rsidRPr="00F31A99" w:rsidRDefault="00F31A99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楷体_GB2312" w:eastAsia="楷体_GB2312" w:hAnsi="楷体_GB2312" w:cs="楷体_GB2312"/>
          <w:b/>
          <w:kern w:val="0"/>
          <w:sz w:val="32"/>
          <w:szCs w:val="32"/>
        </w:rPr>
      </w:pPr>
      <w:r w:rsidRPr="00F31A99"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（四）牌匾示例</w:t>
      </w:r>
    </w:p>
    <w:p w:rsidR="00907961" w:rsidRDefault="00F31A99">
      <w:pPr>
        <w:widowControl/>
        <w:adjustRightInd w:val="0"/>
        <w:snapToGrid w:val="0"/>
        <w:spacing w:after="200"/>
        <w:ind w:left="600"/>
        <w:jc w:val="center"/>
        <w:outlineLvl w:val="0"/>
        <w:rPr>
          <w:rFonts w:ascii="仿宋_GB2312" w:eastAsia="仿宋_GB2312" w:hAnsi="Tahoma"/>
          <w:b/>
          <w:kern w:val="0"/>
          <w:sz w:val="30"/>
          <w:szCs w:val="30"/>
        </w:rPr>
      </w:pPr>
      <w:r>
        <w:rPr>
          <w:noProof/>
        </w:rPr>
        <w:drawing>
          <wp:inline distT="0" distB="0" distL="0" distR="0" wp14:anchorId="2F2307FD" wp14:editId="6DF63A97">
            <wp:extent cx="3291205" cy="2085975"/>
            <wp:effectExtent l="0" t="0" r="444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1016" cy="20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961" w:rsidRDefault="00907961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黑体" w:eastAsia="黑体" w:hAnsi="黑体"/>
          <w:sz w:val="30"/>
          <w:szCs w:val="30"/>
        </w:rPr>
      </w:pPr>
    </w:p>
    <w:p w:rsidR="00907961" w:rsidRDefault="00907961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黑体" w:eastAsia="黑体" w:hAnsi="黑体"/>
          <w:sz w:val="30"/>
          <w:szCs w:val="30"/>
        </w:rPr>
      </w:pPr>
    </w:p>
    <w:p w:rsidR="00907961" w:rsidRPr="00F31A99" w:rsidRDefault="00F31A99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黑体" w:eastAsia="黑体" w:hAnsi="黑体"/>
          <w:sz w:val="32"/>
          <w:szCs w:val="32"/>
        </w:rPr>
      </w:pPr>
      <w:r w:rsidRPr="00F31A99">
        <w:rPr>
          <w:rFonts w:ascii="黑体" w:eastAsia="黑体" w:hAnsi="黑体" w:hint="eastAsia"/>
          <w:sz w:val="32"/>
          <w:szCs w:val="32"/>
        </w:rPr>
        <w:t>二、省级动物疫病</w:t>
      </w:r>
      <w:proofErr w:type="gramStart"/>
      <w:r w:rsidRPr="00F31A99">
        <w:rPr>
          <w:rFonts w:ascii="黑体" w:eastAsia="黑体" w:hAnsi="黑体" w:hint="eastAsia"/>
          <w:sz w:val="32"/>
          <w:szCs w:val="32"/>
        </w:rPr>
        <w:t>净化场</w:t>
      </w:r>
      <w:proofErr w:type="gramEnd"/>
      <w:r w:rsidRPr="00F31A99">
        <w:rPr>
          <w:rFonts w:ascii="黑体" w:eastAsia="黑体" w:hAnsi="黑体" w:hint="eastAsia"/>
          <w:sz w:val="32"/>
          <w:szCs w:val="32"/>
        </w:rPr>
        <w:t>牌匾制式</w:t>
      </w:r>
    </w:p>
    <w:p w:rsidR="00907961" w:rsidRPr="00F31A99" w:rsidRDefault="00F31A99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楷体_GB2312" w:eastAsia="楷体_GB2312" w:hAnsi="楷体_GB2312" w:cs="楷体_GB2312"/>
          <w:b/>
          <w:kern w:val="0"/>
          <w:sz w:val="32"/>
          <w:szCs w:val="32"/>
        </w:rPr>
      </w:pPr>
      <w:r w:rsidRPr="00F31A99"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（一）样式及说明</w:t>
      </w:r>
    </w:p>
    <w:p w:rsidR="00907961" w:rsidRDefault="00F31A99">
      <w:pPr>
        <w:widowControl/>
        <w:adjustRightInd w:val="0"/>
        <w:snapToGrid w:val="0"/>
        <w:spacing w:after="200"/>
        <w:ind w:left="600"/>
        <w:jc w:val="center"/>
        <w:outlineLvl w:val="0"/>
        <w:rPr>
          <w:rFonts w:ascii="仿宋_GB2312" w:eastAsia="仿宋_GB2312" w:hAnsi="Tahoma"/>
          <w:b/>
          <w:kern w:val="0"/>
          <w:sz w:val="30"/>
          <w:szCs w:val="30"/>
        </w:rPr>
      </w:pPr>
      <w:r>
        <w:rPr>
          <w:noProof/>
        </w:rPr>
        <w:drawing>
          <wp:inline distT="0" distB="0" distL="0" distR="0" wp14:anchorId="246FA6D1" wp14:editId="6A5F71BF">
            <wp:extent cx="4744085" cy="22574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3564" cy="226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961" w:rsidRPr="00F31A99" w:rsidRDefault="00F31A99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楷体_GB2312" w:eastAsia="楷体_GB2312" w:hAnsi="楷体_GB2312" w:cs="楷体_GB2312"/>
          <w:b/>
          <w:kern w:val="0"/>
          <w:sz w:val="32"/>
          <w:szCs w:val="32"/>
        </w:rPr>
      </w:pPr>
      <w:r w:rsidRPr="00F31A99"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（二）制式及说明</w:t>
      </w:r>
    </w:p>
    <w:p w:rsidR="00907961" w:rsidRDefault="00F31A99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仿宋_GB2312" w:eastAsia="仿宋_GB2312" w:hAnsi="Tahoma"/>
          <w:b/>
          <w:kern w:val="0"/>
          <w:sz w:val="30"/>
          <w:szCs w:val="30"/>
        </w:rPr>
      </w:pPr>
      <w:r>
        <w:rPr>
          <w:noProof/>
        </w:rPr>
        <w:drawing>
          <wp:inline distT="0" distB="0" distL="0" distR="0" wp14:anchorId="178A8F4F" wp14:editId="39A88857">
            <wp:extent cx="5274310" cy="272478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961" w:rsidRPr="00F31A99" w:rsidRDefault="00F31A99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楷体_GB2312" w:eastAsia="楷体_GB2312" w:hAnsi="楷体_GB2312" w:cs="楷体_GB2312"/>
          <w:b/>
          <w:kern w:val="0"/>
          <w:sz w:val="32"/>
          <w:szCs w:val="32"/>
        </w:rPr>
      </w:pPr>
      <w:r w:rsidRPr="00F31A99"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（三）编号规则</w:t>
      </w:r>
    </w:p>
    <w:p w:rsidR="00907961" w:rsidRDefault="00F31A99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仿宋_GB2312" w:eastAsia="仿宋_GB2312" w:hAnsi="Tahoma"/>
          <w:b/>
          <w:kern w:val="0"/>
          <w:sz w:val="30"/>
          <w:szCs w:val="30"/>
        </w:rPr>
      </w:pPr>
      <w:r>
        <w:rPr>
          <w:rFonts w:ascii="仿宋_GB2312" w:eastAsia="仿宋_GB2312" w:hAnsi="Tahoma" w:hint="eastAsia"/>
          <w:b/>
          <w:kern w:val="0"/>
          <w:sz w:val="30"/>
          <w:szCs w:val="30"/>
        </w:rPr>
        <w:t>1.</w:t>
      </w:r>
      <w:r>
        <w:rPr>
          <w:rFonts w:ascii="仿宋_GB2312" w:eastAsia="仿宋_GB2312" w:hAnsi="Tahoma" w:hint="eastAsia"/>
          <w:b/>
          <w:kern w:val="0"/>
          <w:sz w:val="30"/>
          <w:szCs w:val="30"/>
        </w:rPr>
        <w:t>编号示例及说明</w:t>
      </w:r>
    </w:p>
    <w:p w:rsidR="00907961" w:rsidRDefault="00F31A99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仿宋_GB2312" w:eastAsia="仿宋_GB2312" w:hAnsi="Tahoma"/>
          <w:b/>
          <w:kern w:val="0"/>
          <w:sz w:val="30"/>
          <w:szCs w:val="30"/>
        </w:rPr>
      </w:pPr>
      <w:r>
        <w:rPr>
          <w:noProof/>
        </w:rPr>
        <w:drawing>
          <wp:inline distT="0" distB="0" distL="0" distR="0" wp14:anchorId="28B7128C" wp14:editId="124F4AD8">
            <wp:extent cx="3495675" cy="1865630"/>
            <wp:effectExtent l="0" t="0" r="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86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961" w:rsidRDefault="00F31A99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仿宋_GB2312" w:eastAsia="仿宋_GB2312" w:hAnsi="Tahoma"/>
          <w:b/>
          <w:kern w:val="0"/>
          <w:sz w:val="30"/>
          <w:szCs w:val="30"/>
        </w:rPr>
      </w:pPr>
      <w:r>
        <w:rPr>
          <w:rFonts w:ascii="仿宋_GB2312" w:eastAsia="仿宋_GB2312" w:hAnsi="Tahoma" w:hint="eastAsia"/>
          <w:b/>
          <w:kern w:val="0"/>
          <w:sz w:val="30"/>
          <w:szCs w:val="30"/>
        </w:rPr>
        <w:t>2.</w:t>
      </w:r>
      <w:r>
        <w:rPr>
          <w:rFonts w:ascii="仿宋_GB2312" w:eastAsia="仿宋_GB2312" w:hAnsi="Tahoma" w:hint="eastAsia"/>
          <w:b/>
          <w:kern w:val="0"/>
          <w:sz w:val="30"/>
          <w:szCs w:val="30"/>
        </w:rPr>
        <w:t>净化病种及编号</w:t>
      </w:r>
    </w:p>
    <w:p w:rsidR="00907961" w:rsidRPr="00F31A99" w:rsidRDefault="00F31A99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proofErr w:type="gramStart"/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猪伪狂犬病</w:t>
      </w:r>
      <w:proofErr w:type="gramEnd"/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:1</w:t>
      </w:r>
    </w:p>
    <w:p w:rsidR="00907961" w:rsidRPr="00F31A99" w:rsidRDefault="00F31A99">
      <w:pPr>
        <w:widowControl/>
        <w:adjustRightInd w:val="0"/>
        <w:snapToGrid w:val="0"/>
        <w:spacing w:after="200"/>
        <w:ind w:firstLineChars="200" w:firstLine="602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猪瘟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:2</w:t>
      </w:r>
    </w:p>
    <w:p w:rsidR="00907961" w:rsidRPr="00F31A99" w:rsidRDefault="00F31A99">
      <w:pPr>
        <w:widowControl/>
        <w:adjustRightInd w:val="0"/>
        <w:snapToGrid w:val="0"/>
        <w:spacing w:after="200"/>
        <w:ind w:firstLineChars="200" w:firstLine="602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猪繁殖与呼吸综合征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:3</w:t>
      </w:r>
    </w:p>
    <w:p w:rsidR="00907961" w:rsidRPr="00F31A99" w:rsidRDefault="00F31A99">
      <w:pPr>
        <w:widowControl/>
        <w:adjustRightInd w:val="0"/>
        <w:snapToGrid w:val="0"/>
        <w:spacing w:after="200"/>
        <w:ind w:firstLineChars="200" w:firstLine="602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禽白血病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:4</w:t>
      </w:r>
    </w:p>
    <w:p w:rsidR="00907961" w:rsidRPr="00F31A99" w:rsidRDefault="00F31A99">
      <w:pPr>
        <w:widowControl/>
        <w:adjustRightInd w:val="0"/>
        <w:snapToGrid w:val="0"/>
        <w:spacing w:after="200"/>
        <w:ind w:firstLineChars="200" w:firstLine="602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牛布鲁氏菌病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:5</w:t>
      </w:r>
    </w:p>
    <w:p w:rsidR="00907961" w:rsidRPr="00F31A99" w:rsidRDefault="00F31A99">
      <w:pPr>
        <w:widowControl/>
        <w:adjustRightInd w:val="0"/>
        <w:snapToGrid w:val="0"/>
        <w:spacing w:after="200"/>
        <w:ind w:firstLineChars="200" w:firstLine="602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牛结核病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:6</w:t>
      </w:r>
    </w:p>
    <w:p w:rsidR="00907961" w:rsidRPr="00F31A99" w:rsidRDefault="00F31A99">
      <w:pPr>
        <w:widowControl/>
        <w:adjustRightInd w:val="0"/>
        <w:snapToGrid w:val="0"/>
        <w:spacing w:after="200"/>
        <w:ind w:firstLineChars="200" w:firstLine="602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羊布鲁氏菌病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:7</w:t>
      </w:r>
    </w:p>
    <w:p w:rsidR="00907961" w:rsidRPr="00F31A99" w:rsidRDefault="00F31A99">
      <w:pPr>
        <w:widowControl/>
        <w:adjustRightInd w:val="0"/>
        <w:snapToGrid w:val="0"/>
        <w:spacing w:after="200"/>
        <w:ind w:firstLineChars="200" w:firstLine="602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非洲猪瘟：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8</w:t>
      </w:r>
    </w:p>
    <w:p w:rsidR="00907961" w:rsidRPr="00F31A99" w:rsidRDefault="00F31A99">
      <w:pPr>
        <w:widowControl/>
        <w:adjustRightInd w:val="0"/>
        <w:snapToGrid w:val="0"/>
        <w:spacing w:after="200"/>
        <w:ind w:firstLineChars="200" w:firstLine="602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猪口蹄疫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:9</w:t>
      </w:r>
    </w:p>
    <w:p w:rsidR="00907961" w:rsidRPr="00F31A99" w:rsidRDefault="00F31A99">
      <w:pPr>
        <w:widowControl/>
        <w:adjustRightInd w:val="0"/>
        <w:snapToGrid w:val="0"/>
        <w:spacing w:after="200"/>
        <w:ind w:firstLineChars="200" w:firstLine="602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牛口蹄疫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:10</w:t>
      </w:r>
    </w:p>
    <w:p w:rsidR="00907961" w:rsidRPr="00F31A99" w:rsidRDefault="00F31A99">
      <w:pPr>
        <w:widowControl/>
        <w:adjustRightInd w:val="0"/>
        <w:snapToGrid w:val="0"/>
        <w:spacing w:after="200"/>
        <w:ind w:firstLineChars="200" w:firstLine="602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羊口蹄疫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:11</w:t>
      </w:r>
    </w:p>
    <w:p w:rsidR="00907961" w:rsidRPr="00F31A99" w:rsidRDefault="00F31A99">
      <w:pPr>
        <w:widowControl/>
        <w:adjustRightInd w:val="0"/>
        <w:snapToGrid w:val="0"/>
        <w:spacing w:after="200"/>
        <w:ind w:firstLineChars="200" w:firstLine="602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高致病性禽流感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:12</w:t>
      </w:r>
    </w:p>
    <w:p w:rsidR="00907961" w:rsidRPr="00F31A99" w:rsidRDefault="00F31A99">
      <w:pPr>
        <w:widowControl/>
        <w:adjustRightInd w:val="0"/>
        <w:snapToGrid w:val="0"/>
        <w:spacing w:after="200"/>
        <w:ind w:firstLineChars="200" w:firstLine="602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鸡白痢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:13</w:t>
      </w:r>
    </w:p>
    <w:p w:rsidR="00907961" w:rsidRPr="00F31A99" w:rsidRDefault="00F31A99">
      <w:pPr>
        <w:widowControl/>
        <w:adjustRightInd w:val="0"/>
        <w:snapToGrid w:val="0"/>
        <w:spacing w:after="200"/>
        <w:ind w:firstLineChars="200" w:firstLine="602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新城</w:t>
      </w:r>
      <w:proofErr w:type="gramStart"/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疫</w:t>
      </w:r>
      <w:proofErr w:type="gramEnd"/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:14</w:t>
      </w:r>
    </w:p>
    <w:p w:rsidR="00907961" w:rsidRPr="00F31A99" w:rsidRDefault="00F31A99">
      <w:pPr>
        <w:widowControl/>
        <w:adjustRightInd w:val="0"/>
        <w:snapToGrid w:val="0"/>
        <w:spacing w:after="200"/>
        <w:ind w:firstLineChars="200" w:firstLine="602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proofErr w:type="gramStart"/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禽支原体</w:t>
      </w:r>
      <w:proofErr w:type="gramEnd"/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病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:15</w:t>
      </w:r>
    </w:p>
    <w:p w:rsidR="00907961" w:rsidRPr="00F31A99" w:rsidRDefault="00F31A99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小反刍兽疫：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16</w:t>
      </w:r>
    </w:p>
    <w:p w:rsidR="00907961" w:rsidRPr="00F31A99" w:rsidRDefault="00F31A99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鹿布鲁氏菌病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:17</w:t>
      </w:r>
    </w:p>
    <w:p w:rsidR="00907961" w:rsidRPr="00F31A99" w:rsidRDefault="00F31A99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鹿结核病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:18</w:t>
      </w:r>
    </w:p>
    <w:p w:rsidR="00907961" w:rsidRPr="00F31A99" w:rsidRDefault="00F31A99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F31A99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鹿口蹄疫</w:t>
      </w:r>
      <w:r w:rsidRPr="00F31A99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:19</w:t>
      </w:r>
    </w:p>
    <w:p w:rsidR="00907961" w:rsidRPr="00F31A99" w:rsidRDefault="00F31A99">
      <w:pPr>
        <w:widowControl/>
        <w:adjustRightInd w:val="0"/>
        <w:snapToGrid w:val="0"/>
        <w:spacing w:after="200"/>
        <w:ind w:left="600"/>
        <w:jc w:val="left"/>
        <w:outlineLvl w:val="0"/>
        <w:rPr>
          <w:rFonts w:ascii="楷体_GB2312" w:eastAsia="楷体_GB2312" w:hAnsi="楷体_GB2312" w:cs="楷体_GB2312"/>
          <w:b/>
          <w:kern w:val="0"/>
          <w:sz w:val="32"/>
          <w:szCs w:val="32"/>
        </w:rPr>
      </w:pPr>
      <w:r w:rsidRPr="00F31A99"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（四）示例</w:t>
      </w:r>
    </w:p>
    <w:p w:rsidR="00907961" w:rsidRDefault="00F31A99">
      <w:pPr>
        <w:widowControl/>
        <w:adjustRightInd w:val="0"/>
        <w:snapToGrid w:val="0"/>
        <w:spacing w:after="200"/>
        <w:ind w:left="600"/>
        <w:jc w:val="center"/>
        <w:outlineLvl w:val="0"/>
        <w:rPr>
          <w:rFonts w:ascii="仿宋_GB2312" w:eastAsia="仿宋_GB2312" w:hAnsi="Tahoma"/>
          <w:b/>
          <w:kern w:val="0"/>
          <w:sz w:val="30"/>
          <w:szCs w:val="30"/>
        </w:rPr>
      </w:pPr>
      <w:r>
        <w:rPr>
          <w:noProof/>
        </w:rPr>
        <w:drawing>
          <wp:inline distT="0" distB="0" distL="0" distR="0">
            <wp:extent cx="3398520" cy="21621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07576" cy="216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961" w:rsidRDefault="00907961"/>
    <w:sectPr w:rsidR="00907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A99" w:rsidRDefault="00F31A99" w:rsidP="00F31A99">
      <w:r>
        <w:separator/>
      </w:r>
    </w:p>
  </w:endnote>
  <w:endnote w:type="continuationSeparator" w:id="0">
    <w:p w:rsidR="00F31A99" w:rsidRDefault="00F31A99" w:rsidP="00F3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A99" w:rsidRDefault="00F31A99" w:rsidP="00F31A99">
      <w:r>
        <w:separator/>
      </w:r>
    </w:p>
  </w:footnote>
  <w:footnote w:type="continuationSeparator" w:id="0">
    <w:p w:rsidR="00F31A99" w:rsidRDefault="00F31A99" w:rsidP="00F31A9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韩焘">
    <w15:presenceInfo w15:providerId="None" w15:userId="韩焘"/>
  </w15:person>
  <w15:person w15:author="WALL•E">
    <w15:presenceInfo w15:providerId="WPS Office" w15:userId="4163986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N2U0ZmMzMGNjMDIzMmI2N2NmMDhkZDk5OTk5MTQifQ=="/>
    <w:docVar w:name="KGWebUrl" w:val="https://oa.cadc.net.cn/seeyon/officeservlet"/>
  </w:docVars>
  <w:rsids>
    <w:rsidRoot w:val="00AE400C"/>
    <w:rsid w:val="000A12C0"/>
    <w:rsid w:val="000D65CC"/>
    <w:rsid w:val="00197FBF"/>
    <w:rsid w:val="001C3F3D"/>
    <w:rsid w:val="001F1CEB"/>
    <w:rsid w:val="002249C5"/>
    <w:rsid w:val="003410F9"/>
    <w:rsid w:val="0036356A"/>
    <w:rsid w:val="003F11CB"/>
    <w:rsid w:val="003F180F"/>
    <w:rsid w:val="00485EE4"/>
    <w:rsid w:val="004C5BB2"/>
    <w:rsid w:val="00542D12"/>
    <w:rsid w:val="005C1300"/>
    <w:rsid w:val="00622CFD"/>
    <w:rsid w:val="00860EA0"/>
    <w:rsid w:val="00867E8D"/>
    <w:rsid w:val="008B75DA"/>
    <w:rsid w:val="0090082F"/>
    <w:rsid w:val="00907961"/>
    <w:rsid w:val="00931B67"/>
    <w:rsid w:val="009346DF"/>
    <w:rsid w:val="00A07A27"/>
    <w:rsid w:val="00AE400C"/>
    <w:rsid w:val="00B53F69"/>
    <w:rsid w:val="00B91260"/>
    <w:rsid w:val="00C9527D"/>
    <w:rsid w:val="00D34FA6"/>
    <w:rsid w:val="00D612EB"/>
    <w:rsid w:val="00E010FE"/>
    <w:rsid w:val="00E27809"/>
    <w:rsid w:val="00ED0576"/>
    <w:rsid w:val="00ED76CE"/>
    <w:rsid w:val="00F31A99"/>
    <w:rsid w:val="00F50A40"/>
    <w:rsid w:val="1276689D"/>
    <w:rsid w:val="26022D2A"/>
    <w:rsid w:val="26031B54"/>
    <w:rsid w:val="42A53390"/>
    <w:rsid w:val="4A22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Heading2">
    <w:name w:val="Heading2"/>
    <w:basedOn w:val="a"/>
    <w:next w:val="a"/>
    <w:qFormat/>
    <w:pPr>
      <w:keepNext/>
      <w:keepLines/>
      <w:widowControl/>
      <w:jc w:val="center"/>
      <w:textAlignment w:val="baseline"/>
    </w:pPr>
    <w:rPr>
      <w:rFonts w:ascii="Cambria" w:eastAsia="宋体" w:hAnsi="Cambria" w:cs="Times New Roman"/>
      <w:kern w:val="0"/>
      <w:sz w:val="30"/>
      <w:szCs w:val="32"/>
    </w:rPr>
  </w:style>
  <w:style w:type="character" w:customStyle="1" w:styleId="NormalCharacter">
    <w:name w:val="NormalCharacter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Heading2">
    <w:name w:val="Heading2"/>
    <w:basedOn w:val="a"/>
    <w:next w:val="a"/>
    <w:qFormat/>
    <w:pPr>
      <w:keepNext/>
      <w:keepLines/>
      <w:widowControl/>
      <w:jc w:val="center"/>
      <w:textAlignment w:val="baseline"/>
    </w:pPr>
    <w:rPr>
      <w:rFonts w:ascii="Cambria" w:eastAsia="宋体" w:hAnsi="Cambria" w:cs="Times New Roman"/>
      <w:kern w:val="0"/>
      <w:sz w:val="30"/>
      <w:szCs w:val="32"/>
    </w:rPr>
  </w:style>
  <w:style w:type="character" w:customStyle="1" w:styleId="NormalCharacter">
    <w:name w:val="NormalCharacter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355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43402</dc:creator>
  <cp:lastModifiedBy>赵鑫铖</cp:lastModifiedBy>
  <cp:revision>3</cp:revision>
  <dcterms:created xsi:type="dcterms:W3CDTF">2025-03-22T12:09:00Z</dcterms:created>
  <dcterms:modified xsi:type="dcterms:W3CDTF">2025-04-03T06:39:00Z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F99D0732960042C5B93A7DC643831841</vt:lpwstr>
  </property>
  <property fmtid="{D5CDD505-2E9C-101B-9397-08002B2CF9AE}" pid="4" name="KSOTemplateDocerSaveRecord">
    <vt:lpwstr>eyJoZGlkIjoiZmQ2M2IzYjM3YWQ1OTY2YjRkYzk1OGM3YTk2NWM5MDAiLCJ1c2VySWQiOiI1MDEwOTQ5MDUifQ==</vt:lpwstr>
  </property>
</Properties>
</file>