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D0D0">
      <w:pPr>
        <w:tabs>
          <w:tab w:val="left" w:pos="1029"/>
        </w:tabs>
        <w:bidi w:val="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附件3</w:t>
      </w:r>
    </w:p>
    <w:p w14:paraId="3C4D969C">
      <w:pPr>
        <w:tabs>
          <w:tab w:val="left" w:pos="1029"/>
        </w:tabs>
        <w:bidi w:val="0"/>
        <w:jc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</w:pPr>
    </w:p>
    <w:p w14:paraId="5A42FF90">
      <w:pPr>
        <w:tabs>
          <w:tab w:val="left" w:pos="1029"/>
        </w:tabs>
        <w:bidi w:val="0"/>
        <w:jc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《乡村公园建设指引》（征</w:t>
      </w:r>
      <w:bookmarkStart w:id="0" w:name="_GoBack"/>
      <w:bookmarkEnd w:id="0"/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求意见稿）</w:t>
      </w:r>
    </w:p>
    <w:p w14:paraId="0BD1E9CE">
      <w:pPr>
        <w:tabs>
          <w:tab w:val="left" w:pos="1029"/>
        </w:tabs>
        <w:bidi w:val="0"/>
        <w:jc w:val="center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-SA"/>
        </w:rPr>
        <w:t>意见反馈表</w:t>
      </w:r>
    </w:p>
    <w:p w14:paraId="0C1EDAF8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F250EA8"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意见提出单位：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（公章）</w:t>
      </w:r>
    </w:p>
    <w:p w14:paraId="15224ACD"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75"/>
        <w:gridCol w:w="2525"/>
        <w:gridCol w:w="2438"/>
        <w:gridCol w:w="1247"/>
      </w:tblGrid>
      <w:tr w14:paraId="49B9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407DAAA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75" w:type="dxa"/>
          </w:tcPr>
          <w:p w14:paraId="0E23F7E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章条编号</w:t>
            </w:r>
          </w:p>
        </w:tc>
        <w:tc>
          <w:tcPr>
            <w:tcW w:w="2525" w:type="dxa"/>
          </w:tcPr>
          <w:p w14:paraId="2102BDF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2438" w:type="dxa"/>
          </w:tcPr>
          <w:p w14:paraId="2886AF3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理由或依据</w:t>
            </w:r>
          </w:p>
        </w:tc>
        <w:tc>
          <w:tcPr>
            <w:tcW w:w="1247" w:type="dxa"/>
          </w:tcPr>
          <w:p w14:paraId="654AA7A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9A7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2D824C8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75" w:type="dxa"/>
            <w:vAlign w:val="top"/>
          </w:tcPr>
          <w:p w14:paraId="2B67642F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10A1832B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335B885E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2AC2A0DC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7C33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538DE35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5" w:type="dxa"/>
            <w:vAlign w:val="top"/>
          </w:tcPr>
          <w:p w14:paraId="2B85D6E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352C3F88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1F774A3B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118C3A8B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71AA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52EC989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75" w:type="dxa"/>
            <w:vAlign w:val="top"/>
          </w:tcPr>
          <w:p w14:paraId="6A7E1A78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1C51D28B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100E7502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13AF42DA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16EE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38BC434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75" w:type="dxa"/>
            <w:vAlign w:val="top"/>
          </w:tcPr>
          <w:p w14:paraId="1BB94D74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1F32234C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29AD1BE5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24EFD826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4ADD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42CE7D0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75" w:type="dxa"/>
            <w:vAlign w:val="top"/>
          </w:tcPr>
          <w:p w14:paraId="0685043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7C5CB3F9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34EADF8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09094D15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4DBF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6001DC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75" w:type="dxa"/>
            <w:vAlign w:val="top"/>
          </w:tcPr>
          <w:p w14:paraId="234F956A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7A9F0EEF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73D7C8FB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3FCDF4CF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356E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0DADE89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75" w:type="dxa"/>
            <w:vAlign w:val="top"/>
          </w:tcPr>
          <w:p w14:paraId="2EC09D0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6E90C9D3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38062A21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481A723A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66BA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144113D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75" w:type="dxa"/>
            <w:vAlign w:val="top"/>
          </w:tcPr>
          <w:p w14:paraId="01535BC6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4AC03185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1198D473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0D03FE36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141C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4943C2C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75" w:type="dxa"/>
            <w:vAlign w:val="top"/>
          </w:tcPr>
          <w:p w14:paraId="30E9140C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2095E87C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1956A4DD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3935322F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3F83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37" w:type="dxa"/>
            <w:vAlign w:val="top"/>
          </w:tcPr>
          <w:p w14:paraId="3D5F979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75" w:type="dxa"/>
            <w:vAlign w:val="top"/>
          </w:tcPr>
          <w:p w14:paraId="30F86AB0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Align w:val="top"/>
          </w:tcPr>
          <w:p w14:paraId="1A9DC031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38" w:type="dxa"/>
            <w:vAlign w:val="top"/>
          </w:tcPr>
          <w:p w14:paraId="12744518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top"/>
          </w:tcPr>
          <w:p w14:paraId="5B24AF93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55E33CF1">
      <w:pP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注：此表格不够可自行添加。</w:t>
      </w:r>
    </w:p>
    <w:p w14:paraId="1A94EF53">
      <w:pPr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DIzZTgzZmUxOTgzY2I4NWQ2ZGY0MTEwNTA3OTAifQ=="/>
  </w:docVars>
  <w:rsids>
    <w:rsidRoot w:val="7CB00B74"/>
    <w:rsid w:val="029C02D1"/>
    <w:rsid w:val="0EA07C89"/>
    <w:rsid w:val="16E67DD5"/>
    <w:rsid w:val="20BB11A5"/>
    <w:rsid w:val="3FB6105E"/>
    <w:rsid w:val="4CBB4107"/>
    <w:rsid w:val="667E77F6"/>
    <w:rsid w:val="7CB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0</Lines>
  <Paragraphs>0</Paragraphs>
  <TotalTime>4</TotalTime>
  <ScaleCrop>false</ScaleCrop>
  <LinksUpToDate>false</LinksUpToDate>
  <CharactersWithSpaces>181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2024-09-03T06:28:00Z</dcterms:created>
  <dc:creator>Z</dc:creator>
  <cp:lastModifiedBy>Z</cp:lastModifiedBy>
  <dcterms:modified xsi:type="dcterms:W3CDTF">2024-09-04T01:26:18Z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5F90AB26336F44BFBA3545035D4525CF_11</vt:lpwstr>
  </property>
</Properties>
</file>