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37" w:rsidRDefault="00682B3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合同编号：</w:t>
      </w:r>
    </w:p>
    <w:p w:rsidR="00682B37" w:rsidRPr="006C7407" w:rsidRDefault="00682B37" w:rsidP="006C740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46"/>
          <w:szCs w:val="46"/>
        </w:rPr>
      </w:pPr>
      <w:r>
        <w:rPr>
          <w:rFonts w:hint="eastAsia"/>
          <w:b/>
          <w:bCs/>
          <w:sz w:val="46"/>
          <w:szCs w:val="46"/>
        </w:rPr>
        <w:t>参展协议书</w:t>
      </w:r>
    </w:p>
    <w:p w:rsidR="00682B37" w:rsidRPr="00D60572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>
        <w:rPr>
          <w:rFonts w:ascii="宋体" w:hAnsi="宋体" w:cs="宋体" w:hint="eastAsia"/>
          <w:lang w:val="ja-JP" w:eastAsia="ja-JP"/>
        </w:rPr>
        <w:t>公司名称</w:t>
      </w:r>
      <w:r>
        <w:t>:</w:t>
      </w:r>
      <w:r>
        <w:rPr>
          <w:sz w:val="16"/>
          <w:szCs w:val="16"/>
        </w:rPr>
        <w:t xml:space="preserve">_ _ _ _ _ _ _ _ _ _ _ _ _ _ _ _ _ _ _ _ _ _ _ _ _ _ _ _ _ _ _ _ _ _ _ _ _ _ _ _ _ _ _ _ _ _ _ _ _ _ _ _ _ _ _ _ _ _ _ _ _ _ _ </w:t>
      </w:r>
    </w:p>
    <w:p w:rsidR="00682B37" w:rsidRPr="00D60572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>
        <w:rPr>
          <w:rFonts w:ascii="宋体" w:hAnsi="宋体" w:cs="宋体" w:hint="eastAsia"/>
          <w:lang w:val="zh-CN"/>
        </w:rPr>
        <w:t>公司</w:t>
      </w:r>
      <w:r>
        <w:rPr>
          <w:rFonts w:ascii="宋体" w:hAnsi="宋体" w:cs="宋体" w:hint="eastAsia"/>
          <w:lang w:val="zh-TW" w:eastAsia="zh-TW"/>
        </w:rPr>
        <w:t>地址</w:t>
      </w:r>
      <w:r>
        <w:t>:</w:t>
      </w:r>
      <w:r>
        <w:rPr>
          <w:sz w:val="16"/>
          <w:szCs w:val="16"/>
        </w:rPr>
        <w:t xml:space="preserve">_ _ _ _ _ _ _ _ _ _ _ _ _ _ _ _ _ _ _ _ _ _ _ _ _ _ _ _ _ _ _ _ _ _ _ _ _ _ _ _ _ _ _ _ _ _ _ _ _ _ _ _ _ _ _ _ _ _ _ _ _ _ _ </w:t>
      </w:r>
    </w:p>
    <w:p w:rsidR="00682B37" w:rsidRPr="00D60572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102.1pt;margin-top:27.3pt;width:12.2pt;height:10.2pt;z-index:251658240"/>
        </w:pict>
      </w:r>
      <w:r>
        <w:rPr>
          <w:noProof/>
        </w:rPr>
        <w:pict>
          <v:rect id="_x0000_s1027" style="position:absolute;left:0;text-align:left;margin-left:48.05pt;margin-top:27.3pt;width:12.2pt;height:10.2pt;z-index:251657216"/>
        </w:pict>
      </w:r>
      <w:r>
        <w:rPr>
          <w:sz w:val="16"/>
          <w:szCs w:val="16"/>
        </w:rPr>
        <w:t xml:space="preserve">_ _ _ _ _ _ _ _ _ _ _ _ _ _ _ _ _ _ _ _ _ _ _ _ __ _ _ _ _ _ _ </w:t>
      </w:r>
      <w:r>
        <w:rPr>
          <w:rFonts w:ascii="宋体" w:hAnsi="宋体" w:cs="宋体" w:hint="eastAsia"/>
          <w:lang w:val="zh-CN"/>
        </w:rPr>
        <w:t>国家</w:t>
      </w:r>
      <w:r>
        <w:t>/</w:t>
      </w:r>
      <w:r>
        <w:rPr>
          <w:rFonts w:ascii="宋体" w:hAnsi="宋体" w:cs="宋体" w:hint="eastAsia"/>
          <w:lang w:val="zh-CN"/>
        </w:rPr>
        <w:t>地区</w:t>
      </w:r>
      <w:r>
        <w:rPr>
          <w:sz w:val="22"/>
          <w:szCs w:val="22"/>
        </w:rPr>
        <w:t xml:space="preserve">: </w:t>
      </w:r>
      <w:r>
        <w:rPr>
          <w:sz w:val="16"/>
          <w:szCs w:val="16"/>
        </w:rPr>
        <w:t xml:space="preserve">_ _ _ _ _ _ _ _ _ </w:t>
      </w:r>
      <w:r>
        <w:rPr>
          <w:rFonts w:ascii="宋体" w:hAnsi="宋体" w:cs="宋体" w:hint="eastAsia"/>
          <w:lang w:val="zh-CN"/>
        </w:rPr>
        <w:t>邮政编码</w:t>
      </w:r>
      <w:r>
        <w:t>:</w:t>
      </w:r>
      <w:r>
        <w:rPr>
          <w:sz w:val="16"/>
          <w:szCs w:val="16"/>
        </w:rPr>
        <w:t xml:space="preserve">_ _ _ _ _ _ _ _ _ _ _ _ _  </w:t>
      </w:r>
      <w:r>
        <w:rPr>
          <w:rFonts w:ascii="宋体" w:hAnsi="宋体" w:cs="宋体" w:hint="eastAsia"/>
          <w:lang w:val="zh-CN"/>
        </w:rPr>
        <w:t>联系人</w:t>
      </w:r>
      <w:r>
        <w:t xml:space="preserve">:        </w:t>
      </w:r>
      <w:r>
        <w:rPr>
          <w:rFonts w:ascii="宋体" w:hAnsi="宋体" w:cs="宋体" w:hint="eastAsia"/>
          <w:lang w:val="zh-TW" w:eastAsia="zh-TW"/>
        </w:rPr>
        <w:t>女士</w:t>
      </w:r>
      <w:r>
        <w:t xml:space="preserve">/        </w:t>
      </w:r>
      <w:r>
        <w:rPr>
          <w:rFonts w:ascii="宋体" w:hAnsi="宋体" w:cs="宋体" w:hint="eastAsia"/>
          <w:lang w:val="zh-TW" w:eastAsia="zh-TW"/>
        </w:rPr>
        <w:t>先生</w:t>
      </w:r>
      <w:r>
        <w:rPr>
          <w:sz w:val="16"/>
          <w:szCs w:val="16"/>
        </w:rPr>
        <w:t xml:space="preserve"> _ _ _ _ _ _ _ _ _ _ _ _ _ _ _ _ _ _</w:t>
      </w:r>
      <w:r>
        <w:rPr>
          <w:rFonts w:ascii="宋体" w:hAnsi="宋体" w:cs="宋体" w:hint="eastAsia"/>
          <w:lang w:val="zh-CN"/>
        </w:rPr>
        <w:t>职务</w:t>
      </w:r>
      <w:r>
        <w:rPr>
          <w:sz w:val="16"/>
          <w:szCs w:val="16"/>
        </w:rPr>
        <w:t xml:space="preserve">: _ _ _ _ _ _ _ _ _ _ _ _ _ _ _ _ _ _ _ _ _ _ _ _ _ _ _  </w:t>
      </w:r>
    </w:p>
    <w:p w:rsidR="00682B37" w:rsidRPr="00D60572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>
        <w:rPr>
          <w:rFonts w:ascii="宋体" w:hAnsi="宋体" w:cs="宋体" w:hint="eastAsia"/>
          <w:lang w:val="zh-CN"/>
        </w:rPr>
        <w:t>电话：</w:t>
      </w:r>
      <w:r>
        <w:rPr>
          <w:sz w:val="16"/>
          <w:szCs w:val="16"/>
        </w:rPr>
        <w:t xml:space="preserve">_ _ _ _ _ _ _ _ _ _ __ _ _ _ _ __ _ _ _ _ __ _ _ _ _ _ _ _ _ </w:t>
      </w:r>
      <w:r>
        <w:rPr>
          <w:rFonts w:ascii="宋体" w:hAnsi="宋体" w:cs="宋体" w:hint="eastAsia"/>
          <w:lang w:val="zh-CN"/>
        </w:rPr>
        <w:t>电子邮箱：</w:t>
      </w:r>
      <w:r>
        <w:rPr>
          <w:sz w:val="16"/>
          <w:szCs w:val="16"/>
        </w:rPr>
        <w:t xml:space="preserve">_ _ _ _ _ _ _ _ _ _ _ _ _ _ _ _ _ _ _ _ _ _ _ _ _ 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b/>
          <w:bCs/>
          <w:sz w:val="20"/>
          <w:szCs w:val="20"/>
          <w:lang w:eastAsia="zh-CN"/>
        </w:rPr>
      </w:pPr>
      <w:r>
        <w:rPr>
          <w:rStyle w:val="a1"/>
          <w:b/>
          <w:bCs/>
          <w:sz w:val="20"/>
          <w:szCs w:val="20"/>
          <w:lang w:eastAsia="zh-CN"/>
        </w:rPr>
        <w:t>____________________________________________________________________________________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合作内容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lang w:eastAsia="zh-CN"/>
        </w:rPr>
      </w:pPr>
      <w:r>
        <w:rPr>
          <w:rFonts w:ascii="宋体" w:hAnsi="宋体" w:cs="宋体" w:hint="eastAsia"/>
          <w:lang w:val="zh-CN"/>
        </w:rPr>
        <w:t>标准展位</w:t>
      </w:r>
      <w:r>
        <w:t>:</w:t>
      </w:r>
      <w:r>
        <w:rPr>
          <w:lang w:val="zh-CN"/>
        </w:rPr>
        <w:t xml:space="preserve">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平方米"/>
        </w:smartTagPr>
        <w:r>
          <w:rPr>
            <w:lang w:val="zh-CN"/>
          </w:rPr>
          <w:t xml:space="preserve">9 </w:t>
        </w:r>
        <w:r>
          <w:rPr>
            <w:rFonts w:ascii="宋体" w:hAnsi="宋体" w:cs="宋体" w:hint="eastAsia"/>
            <w:lang w:val="zh-CN"/>
          </w:rPr>
          <w:t>平方米</w:t>
        </w:r>
      </w:smartTag>
      <w:r>
        <w:t>/</w:t>
      </w:r>
      <w:r>
        <w:rPr>
          <w:rFonts w:ascii="宋体" w:hAnsi="宋体" w:cs="宋体" w:hint="eastAsia"/>
          <w:lang w:val="zh-CN"/>
        </w:rPr>
        <w:t>个</w:t>
      </w:r>
      <w:r>
        <w:t>;</w:t>
      </w:r>
      <w:r>
        <w:rPr>
          <w:rFonts w:ascii="宋体" w:hAnsi="宋体" w:cs="宋体" w:hint="eastAsia"/>
          <w:lang w:val="zh-CN"/>
        </w:rPr>
        <w:t>展位租金</w:t>
      </w:r>
      <w:r>
        <w:t>:</w:t>
      </w:r>
      <w:r>
        <w:rPr>
          <w:lang w:val="zh-CN"/>
        </w:rPr>
        <w:t xml:space="preserve"> 4800</w:t>
      </w:r>
      <w:r>
        <w:rPr>
          <w:rFonts w:ascii="宋体" w:hAnsi="宋体" w:cs="宋体" w:hint="eastAsia"/>
          <w:lang w:val="zh-CN"/>
        </w:rPr>
        <w:t>元；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rFonts w:ascii="宋体" w:hAnsi="宋体" w:cs="宋体" w:hint="eastAsia"/>
          <w:lang w:val="zh-CN"/>
        </w:rPr>
        <w:t>标准展位数量：</w:t>
      </w:r>
      <w:r>
        <w:rPr>
          <w:sz w:val="16"/>
          <w:szCs w:val="16"/>
        </w:rPr>
        <w:t xml:space="preserve">_ _ _ _ _ _ _ _ _ _ _ _ _ _ _ _ _ _ _ _ _ </w:t>
      </w:r>
      <w:r>
        <w:rPr>
          <w:rFonts w:ascii="宋体" w:hAnsi="宋体" w:cs="宋体" w:hint="eastAsia"/>
          <w:b/>
          <w:bCs/>
          <w:lang w:val="zh-CN"/>
        </w:rPr>
        <w:t>（每个标准展位附赠一个农业信息化高峰论坛席位和会刊</w:t>
      </w:r>
      <w:r>
        <w:rPr>
          <w:b/>
          <w:bCs/>
          <w:lang w:val="zh-CN"/>
        </w:rPr>
        <w:t>800</w:t>
      </w:r>
      <w:r>
        <w:rPr>
          <w:rFonts w:ascii="宋体" w:hAnsi="宋体" w:cs="宋体" w:hint="eastAsia"/>
          <w:b/>
          <w:bCs/>
          <w:lang w:val="zh-CN"/>
        </w:rPr>
        <w:t>字以内企业介绍，其中包括企业</w:t>
      </w:r>
      <w:r>
        <w:rPr>
          <w:b/>
          <w:bCs/>
          <w:lang w:val="zh-CN"/>
        </w:rPr>
        <w:t>logo</w:t>
      </w:r>
      <w:r>
        <w:rPr>
          <w:rFonts w:ascii="宋体" w:hAnsi="宋体" w:cs="宋体" w:hint="eastAsia"/>
          <w:b/>
          <w:bCs/>
          <w:lang w:val="zh-CN"/>
        </w:rPr>
        <w:t>，企业图片各一张）；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宋体" w:hAnsi="宋体" w:cs="宋体" w:hint="eastAsia"/>
          <w:lang w:val="ja-JP" w:eastAsia="ja-JP"/>
        </w:rPr>
        <w:t>展位号</w:t>
      </w:r>
      <w:r>
        <w:rPr>
          <w:rFonts w:ascii="宋体" w:hAnsi="宋体" w:cs="宋体" w:hint="eastAsia"/>
          <w:lang w:val="zh-CN"/>
        </w:rPr>
        <w:t>：</w:t>
      </w:r>
      <w:r>
        <w:rPr>
          <w:sz w:val="16"/>
          <w:szCs w:val="16"/>
        </w:rPr>
        <w:t xml:space="preserve">_ _ _ _ _ _ _ </w:t>
      </w:r>
      <w:r>
        <w:rPr>
          <w:rFonts w:ascii="宋体" w:hAnsi="宋体" w:cs="宋体" w:hint="eastAsia"/>
          <w:b/>
          <w:bCs/>
          <w:lang w:val="zh-CN"/>
        </w:rPr>
        <w:t>（参见展会展位分布图，该图作为本合同附件，系本合同的一部分）；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rFonts w:ascii="宋体" w:hAnsi="宋体" w:cs="宋体" w:hint="eastAsia"/>
          <w:lang w:val="zh-CN"/>
        </w:rPr>
        <w:t>参展面积：</w:t>
      </w:r>
      <w:r>
        <w:rPr>
          <w:sz w:val="16"/>
          <w:szCs w:val="16"/>
        </w:rPr>
        <w:t xml:space="preserve"> _ _ _ _ _ _ _ _ _ _ _ _ _ _ _ _ _ _ _ _ _ _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本合同价款总额为：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rFonts w:ascii="宋体" w:hAnsi="宋体" w:cs="宋体" w:hint="eastAsia"/>
          <w:lang w:val="zh-CN"/>
        </w:rPr>
        <w:t>人民币（大写）</w:t>
      </w:r>
      <w:r>
        <w:rPr>
          <w:sz w:val="16"/>
          <w:szCs w:val="16"/>
        </w:rPr>
        <w:t xml:space="preserve">_ _ _ _ _ _ _ _ _ _ _ _ _ _ _ _ _ _ _ _ _ _ _ _ </w:t>
      </w:r>
      <w:r>
        <w:rPr>
          <w:rFonts w:ascii="宋体" w:hAnsi="宋体" w:cs="宋体" w:hint="eastAsia"/>
        </w:rPr>
        <w:t>元整，￥</w:t>
      </w:r>
      <w:r>
        <w:rPr>
          <w:sz w:val="16"/>
          <w:szCs w:val="16"/>
        </w:rPr>
        <w:t xml:space="preserve">_ _ _ _ _ _ _ _ _ _ _ _ _ _ _ _ _ _ _ _ _ </w:t>
      </w:r>
      <w:r>
        <w:rPr>
          <w:rFonts w:ascii="宋体" w:hAnsi="宋体" w:cs="宋体" w:hint="eastAsia"/>
        </w:rPr>
        <w:t>元。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付款须知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  <w:lang w:val="zh-CN"/>
        </w:rPr>
        <w:t>1</w:t>
      </w:r>
      <w:r>
        <w:rPr>
          <w:rFonts w:ascii="宋体" w:hAnsi="宋体" w:cs="宋体" w:hint="eastAsia"/>
          <w:b/>
          <w:bCs/>
          <w:lang w:val="zh-CN"/>
        </w:rPr>
        <w:t>、</w:t>
      </w:r>
      <w:r>
        <w:rPr>
          <w:rFonts w:ascii="宋体" w:hAnsi="宋体" w:cs="宋体" w:hint="eastAsia"/>
          <w:lang w:val="zh-CN"/>
        </w:rPr>
        <w:t>本合同自签定之日起五日内</w:t>
      </w:r>
      <w:r>
        <w:rPr>
          <w:rFonts w:ascii="宋体" w:hAnsi="宋体" w:cs="宋体" w:hint="eastAsia"/>
          <w:b/>
          <w:bCs/>
          <w:lang w:val="zh-CN"/>
        </w:rPr>
        <w:t>（</w:t>
      </w:r>
      <w:r>
        <w:rPr>
          <w:rFonts w:ascii="宋体" w:hAnsi="宋体" w:cs="宋体" w:hint="eastAsia"/>
          <w:lang w:val="zh-CN"/>
        </w:rPr>
        <w:t>逾期将取消所保留展位），甲方向乙方一次性支付全部展位费汇入我公司制定账户。没有支付全部展位费的参展申请是无效的。如取消参展</w:t>
      </w:r>
      <w:r>
        <w:t>,</w:t>
      </w:r>
      <w:r>
        <w:rPr>
          <w:rFonts w:ascii="宋体" w:hAnsi="宋体" w:cs="宋体" w:hint="eastAsia"/>
          <w:lang w:val="zh-CN"/>
        </w:rPr>
        <w:t>展位费不予退还。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b/>
          <w:bCs/>
          <w:sz w:val="20"/>
          <w:szCs w:val="20"/>
          <w:lang w:eastAsia="zh-CN"/>
        </w:rPr>
      </w:pPr>
      <w:r>
        <w:rPr>
          <w:rStyle w:val="a1"/>
          <w:b/>
          <w:bCs/>
          <w:sz w:val="20"/>
          <w:szCs w:val="20"/>
          <w:lang w:eastAsia="zh-CN"/>
        </w:rPr>
        <w:t>____________________________________________________________________________________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b/>
          <w:bCs/>
          <w:sz w:val="20"/>
          <w:szCs w:val="20"/>
          <w:lang w:eastAsia="zh-CN"/>
        </w:rPr>
      </w:pPr>
      <w:r>
        <w:rPr>
          <w:rStyle w:val="a1"/>
          <w:rFonts w:ascii="宋体" w:hAnsi="宋体" w:cs="宋体" w:hint="eastAsia"/>
          <w:b/>
          <w:bCs/>
          <w:sz w:val="20"/>
          <w:szCs w:val="20"/>
          <w:lang w:val="zh-CN" w:eastAsia="zh-CN"/>
        </w:rPr>
        <w:t>我司确认本协议约定的展台位置及展位费。我司已阅读并同意协议条款、付款须知及其他特殊说明内的有关规定。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b/>
          <w:bCs/>
          <w:sz w:val="20"/>
          <w:szCs w:val="20"/>
          <w:lang w:eastAsia="zh-CN"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6"/>
          <w:szCs w:val="16"/>
        </w:rPr>
      </w:pPr>
      <w:r>
        <w:rPr>
          <w:rFonts w:ascii="宋体" w:hAnsi="宋体" w:cs="宋体" w:hint="eastAsia"/>
          <w:b/>
          <w:bCs/>
          <w:sz w:val="26"/>
          <w:szCs w:val="26"/>
          <w:lang w:val="zh-CN"/>
        </w:rPr>
        <w:t>甲方签字：</w:t>
      </w:r>
      <w:r>
        <w:rPr>
          <w:b/>
          <w:bCs/>
          <w:sz w:val="16"/>
          <w:szCs w:val="16"/>
        </w:rPr>
        <w:t xml:space="preserve">_ _ _ _ _ _ _ _ _ _ _ _ _ _ _ _ _ _ _ _ _ _    </w:t>
      </w:r>
      <w:r>
        <w:rPr>
          <w:rFonts w:ascii="宋体" w:hAnsi="宋体" w:cs="宋体" w:hint="eastAsia"/>
          <w:b/>
          <w:bCs/>
          <w:sz w:val="26"/>
          <w:szCs w:val="26"/>
          <w:lang w:val="zh-CN"/>
        </w:rPr>
        <w:t>乙方签字：</w:t>
      </w:r>
      <w:r>
        <w:rPr>
          <w:b/>
          <w:bCs/>
          <w:sz w:val="16"/>
          <w:szCs w:val="16"/>
        </w:rPr>
        <w:t xml:space="preserve">_ _ _ _ _ _ _ _ _ _ _ _ _ _ _ _ _ _ _ _ </w:t>
      </w:r>
    </w:p>
    <w:p w:rsidR="00682B37" w:rsidRPr="00D60572" w:rsidRDefault="00682B37" w:rsidP="00394C5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1150" w:firstLine="31680"/>
        <w:rPr>
          <w:bCs/>
          <w:sz w:val="15"/>
          <w:szCs w:val="15"/>
          <w:lang w:val="zh-CN"/>
        </w:rPr>
      </w:pPr>
      <w:r w:rsidRPr="00D60572">
        <w:rPr>
          <w:rFonts w:ascii="宋体" w:hAnsi="宋体" w:cs="宋体" w:hint="eastAsia"/>
          <w:bCs/>
          <w:sz w:val="15"/>
          <w:szCs w:val="15"/>
          <w:lang w:val="zh-CN"/>
        </w:rPr>
        <w:t>（请用正楷书写，并盖公章）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6"/>
          <w:szCs w:val="16"/>
        </w:rPr>
      </w:pPr>
      <w:r>
        <w:rPr>
          <w:rFonts w:ascii="宋体" w:hAnsi="宋体" w:cs="宋体" w:hint="eastAsia"/>
          <w:b/>
          <w:bCs/>
          <w:sz w:val="26"/>
          <w:szCs w:val="26"/>
          <w:lang w:val="zh-CN"/>
        </w:rPr>
        <w:t>日期：</w:t>
      </w:r>
      <w:r>
        <w:rPr>
          <w:b/>
          <w:bCs/>
          <w:sz w:val="16"/>
          <w:szCs w:val="16"/>
        </w:rPr>
        <w:t xml:space="preserve"> _ _ _ _ _ _ _ _ _ _ _ _ _ _ _ _ _ _ _ _ _ _ _ _ _ _   </w:t>
      </w:r>
      <w:r>
        <w:rPr>
          <w:rFonts w:ascii="宋体" w:hAnsi="宋体" w:cs="宋体" w:hint="eastAsia"/>
          <w:b/>
          <w:bCs/>
          <w:sz w:val="26"/>
          <w:szCs w:val="26"/>
          <w:lang w:val="zh-CN"/>
        </w:rPr>
        <w:t>日期：</w:t>
      </w:r>
      <w:r>
        <w:rPr>
          <w:b/>
          <w:bCs/>
          <w:sz w:val="16"/>
          <w:szCs w:val="16"/>
        </w:rPr>
        <w:t>_ _ _ _ _ _ _ _ _ _ _ _ _ _ _ _ _ _ _ _ _ _ _ _</w:t>
      </w:r>
    </w:p>
    <w:p w:rsidR="00682B37" w:rsidRDefault="00682B37" w:rsidP="006C740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sectPr w:rsidR="00682B37">
          <w:headerReference w:type="default" r:id="rId7"/>
          <w:pgSz w:w="11900" w:h="16840"/>
          <w:pgMar w:top="1598" w:right="1240" w:bottom="1440" w:left="1240" w:header="1195" w:footer="864" w:gutter="0"/>
          <w:cols w:space="720"/>
          <w:rtlGutter/>
        </w:sect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jc w:val="center"/>
        <w:rPr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  <w:lang w:val="zh-CN"/>
        </w:rPr>
        <w:t>参展协议条款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jc w:val="center"/>
        <w:rPr>
          <w:b/>
          <w:bCs/>
          <w:sz w:val="40"/>
          <w:szCs w:val="40"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一、合同释义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2014</w:t>
      </w:r>
      <w:r>
        <w:rPr>
          <w:rFonts w:hint="eastAsia"/>
          <w:sz w:val="22"/>
          <w:szCs w:val="22"/>
          <w:lang w:val="zh-CN"/>
        </w:rPr>
        <w:t>农业信息化专题展暨农业信息化高峰论坛将于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4"/>
        </w:smartTagPr>
        <w:r>
          <w:rPr>
            <w:rFonts w:ascii="宋体" w:eastAsia="Times New Roman"/>
            <w:sz w:val="22"/>
            <w:szCs w:val="22"/>
          </w:rPr>
          <w:t>2014</w:t>
        </w:r>
        <w:r>
          <w:rPr>
            <w:rFonts w:hint="eastAsia"/>
            <w:sz w:val="22"/>
            <w:szCs w:val="22"/>
          </w:rPr>
          <w:t>年</w:t>
        </w:r>
        <w:r>
          <w:rPr>
            <w:rFonts w:ascii="宋体" w:eastAsia="Times New Roman"/>
            <w:sz w:val="22"/>
            <w:szCs w:val="22"/>
          </w:rPr>
          <w:t>10</w:t>
        </w:r>
        <w:r>
          <w:rPr>
            <w:rFonts w:hint="eastAsia"/>
            <w:sz w:val="22"/>
            <w:szCs w:val="22"/>
          </w:rPr>
          <w:t>月</w:t>
        </w:r>
        <w:r>
          <w:rPr>
            <w:rFonts w:ascii="宋体" w:eastAsia="Times New Roman"/>
            <w:sz w:val="22"/>
            <w:szCs w:val="22"/>
          </w:rPr>
          <w:t>25</w:t>
        </w:r>
        <w:r>
          <w:rPr>
            <w:rFonts w:hint="eastAsia"/>
            <w:sz w:val="22"/>
            <w:szCs w:val="22"/>
            <w:lang w:val="zh-CN"/>
          </w:rPr>
          <w:t>日</w:t>
        </w:r>
      </w:smartTag>
      <w:r>
        <w:rPr>
          <w:rFonts w:hint="eastAsia"/>
          <w:sz w:val="22"/>
          <w:szCs w:val="22"/>
          <w:lang w:val="zh-CN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4"/>
        </w:smartTagPr>
        <w:r>
          <w:rPr>
            <w:rFonts w:ascii="宋体" w:eastAsia="Times New Roman"/>
            <w:sz w:val="22"/>
            <w:szCs w:val="22"/>
          </w:rPr>
          <w:t>10</w:t>
        </w:r>
        <w:r>
          <w:rPr>
            <w:rFonts w:hint="eastAsia"/>
            <w:sz w:val="22"/>
            <w:szCs w:val="22"/>
          </w:rPr>
          <w:t>月</w:t>
        </w:r>
        <w:r>
          <w:rPr>
            <w:rFonts w:ascii="宋体" w:eastAsia="Times New Roman"/>
            <w:sz w:val="22"/>
            <w:szCs w:val="22"/>
          </w:rPr>
          <w:t>28</w:t>
        </w:r>
        <w:r>
          <w:rPr>
            <w:rFonts w:hint="eastAsia"/>
            <w:sz w:val="22"/>
            <w:szCs w:val="22"/>
            <w:lang w:val="zh-CN"/>
          </w:rPr>
          <w:t>日</w:t>
        </w:r>
      </w:smartTag>
      <w:r>
        <w:rPr>
          <w:rFonts w:hint="eastAsia"/>
          <w:sz w:val="22"/>
          <w:szCs w:val="22"/>
          <w:lang w:val="zh-CN"/>
        </w:rPr>
        <w:t>在青岛国际会展中心举办。甲方为该次览会赞助方，乙方为该次览会组织协办方。为了保证展会正常进行，维护双方共同利益及声誉，本着自愿、平等合作、互惠互利的原则，订立本合同，以兹双方共同遵守。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依据《中华人民共和国合同法》的规定，就</w:t>
      </w:r>
      <w:r>
        <w:rPr>
          <w:rFonts w:eastAsia="Times New Roman" w:hAnsi="宋体"/>
          <w:sz w:val="22"/>
          <w:szCs w:val="22"/>
        </w:rPr>
        <w:t>“</w:t>
      </w:r>
      <w:r>
        <w:rPr>
          <w:rFonts w:ascii="宋体" w:eastAsia="Times New Roman"/>
          <w:sz w:val="22"/>
          <w:szCs w:val="22"/>
        </w:rPr>
        <w:t>2014</w:t>
      </w:r>
      <w:r>
        <w:rPr>
          <w:rFonts w:hint="eastAsia"/>
          <w:sz w:val="22"/>
          <w:szCs w:val="22"/>
          <w:lang w:val="zh-CN"/>
        </w:rPr>
        <w:t>农业信息化专题展暨农业信息化高峰论坛</w:t>
      </w:r>
      <w:r>
        <w:rPr>
          <w:rFonts w:eastAsia="Times New Roman" w:hAnsi="宋体"/>
          <w:sz w:val="22"/>
          <w:szCs w:val="22"/>
        </w:rPr>
        <w:t>”</w:t>
      </w:r>
      <w:r>
        <w:rPr>
          <w:rFonts w:hint="eastAsia"/>
          <w:sz w:val="22"/>
          <w:szCs w:val="22"/>
          <w:lang w:val="zh-CN"/>
        </w:rPr>
        <w:t>提供赞助资金及相关服务内容事项，甲乙双方经友好协商达成一致，签订本合同。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二、展览日期及地点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展出地点</w:t>
      </w:r>
      <w:r>
        <w:rPr>
          <w:rFonts w:ascii="宋体" w:eastAsia="Times New Roman"/>
          <w:sz w:val="22"/>
          <w:szCs w:val="22"/>
        </w:rPr>
        <w:t>:</w:t>
      </w:r>
      <w:r>
        <w:rPr>
          <w:rFonts w:hint="eastAsia"/>
          <w:sz w:val="22"/>
          <w:szCs w:val="22"/>
          <w:lang w:val="zh-CN"/>
        </w:rPr>
        <w:t>山东青岛国际会展中心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TW" w:eastAsia="zh-TW"/>
        </w:rPr>
        <w:t>展出日期</w:t>
      </w:r>
      <w:r>
        <w:rPr>
          <w:rFonts w:ascii="宋体" w:eastAsia="Times New Roman"/>
          <w:sz w:val="22"/>
          <w:szCs w:val="22"/>
        </w:rPr>
        <w:t>:201</w:t>
      </w:r>
      <w:r>
        <w:rPr>
          <w:rFonts w:ascii="宋体" w:eastAsia="Times New Roman"/>
          <w:sz w:val="22"/>
          <w:szCs w:val="22"/>
          <w:lang w:val="zh-CN"/>
        </w:rPr>
        <w:t>4</w:t>
      </w:r>
      <w:r>
        <w:rPr>
          <w:rFonts w:hint="eastAsia"/>
          <w:sz w:val="22"/>
          <w:szCs w:val="22"/>
        </w:rPr>
        <w:t>年</w:t>
      </w:r>
      <w:r>
        <w:rPr>
          <w:rFonts w:ascii="宋体" w:eastAsia="Times New Roman"/>
          <w:sz w:val="22"/>
          <w:szCs w:val="22"/>
          <w:lang w:val="zh-CN"/>
        </w:rPr>
        <w:t>10</w:t>
      </w:r>
      <w:r>
        <w:rPr>
          <w:rFonts w:hint="eastAsia"/>
          <w:sz w:val="22"/>
          <w:szCs w:val="22"/>
        </w:rPr>
        <w:t>月</w:t>
      </w:r>
      <w:r>
        <w:rPr>
          <w:rFonts w:ascii="宋体" w:eastAsia="Times New Roman"/>
          <w:sz w:val="22"/>
          <w:szCs w:val="22"/>
          <w:lang w:val="zh-CN"/>
        </w:rPr>
        <w:t>25</w:t>
      </w:r>
      <w:r>
        <w:rPr>
          <w:rFonts w:hint="eastAsia"/>
          <w:sz w:val="22"/>
          <w:szCs w:val="22"/>
        </w:rPr>
        <w:t>日</w:t>
      </w:r>
      <w:r>
        <w:rPr>
          <w:rFonts w:ascii="宋体" w:eastAsia="Times New Roman"/>
          <w:sz w:val="22"/>
          <w:szCs w:val="22"/>
        </w:rPr>
        <w:t>~</w:t>
      </w:r>
      <w:r>
        <w:rPr>
          <w:rFonts w:ascii="宋体" w:eastAsia="Times New Roman"/>
          <w:sz w:val="22"/>
          <w:szCs w:val="22"/>
          <w:lang w:val="zh-CN"/>
        </w:rPr>
        <w:t>28</w:t>
      </w:r>
      <w:r>
        <w:rPr>
          <w:rFonts w:hint="eastAsia"/>
          <w:sz w:val="22"/>
          <w:szCs w:val="22"/>
        </w:rPr>
        <w:t>日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三、参展商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参展商指任何已根据合同获得展位的个人</w:t>
      </w:r>
      <w:r>
        <w:rPr>
          <w:rFonts w:ascii="宋体" w:eastAsia="Times New Roman"/>
          <w:sz w:val="22"/>
          <w:szCs w:val="22"/>
        </w:rPr>
        <w:t>/</w:t>
      </w:r>
      <w:r>
        <w:rPr>
          <w:rFonts w:hint="eastAsia"/>
          <w:sz w:val="22"/>
          <w:szCs w:val="22"/>
          <w:lang w:val="zh-CN"/>
        </w:rPr>
        <w:t>单位</w:t>
      </w:r>
      <w:r>
        <w:rPr>
          <w:rFonts w:ascii="宋体" w:eastAsia="Times New Roman"/>
          <w:sz w:val="22"/>
          <w:szCs w:val="22"/>
        </w:rPr>
        <w:t>/</w:t>
      </w:r>
      <w:r>
        <w:rPr>
          <w:rFonts w:hint="eastAsia"/>
          <w:sz w:val="22"/>
          <w:szCs w:val="22"/>
          <w:lang w:val="zh-CN"/>
        </w:rPr>
        <w:t>企业</w:t>
      </w:r>
      <w:r>
        <w:rPr>
          <w:rFonts w:ascii="宋体" w:eastAsia="Times New Roman"/>
          <w:sz w:val="22"/>
          <w:szCs w:val="22"/>
        </w:rPr>
        <w:t>/</w:t>
      </w:r>
      <w:r>
        <w:rPr>
          <w:rFonts w:hint="eastAsia"/>
          <w:sz w:val="22"/>
          <w:szCs w:val="22"/>
          <w:lang w:val="zh-CN"/>
        </w:rPr>
        <w:t>服务商</w:t>
      </w:r>
      <w:r>
        <w:rPr>
          <w:rFonts w:ascii="宋体" w:eastAsia="Times New Roman"/>
          <w:sz w:val="22"/>
          <w:szCs w:val="22"/>
        </w:rPr>
        <w:t>/</w:t>
      </w:r>
      <w:r>
        <w:rPr>
          <w:rFonts w:hint="eastAsia"/>
          <w:sz w:val="22"/>
          <w:szCs w:val="22"/>
          <w:lang w:val="zh-CN"/>
        </w:rPr>
        <w:t>代理等。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四、参展申请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1.</w:t>
      </w:r>
      <w:r>
        <w:rPr>
          <w:rFonts w:hint="eastAsia"/>
          <w:sz w:val="22"/>
          <w:szCs w:val="22"/>
          <w:lang w:val="zh-CN"/>
        </w:rPr>
        <w:t>参展申请商必须完整填写报名表</w:t>
      </w:r>
      <w:r>
        <w:rPr>
          <w:rFonts w:ascii="宋体" w:eastAsia="Times New Roman"/>
          <w:sz w:val="22"/>
          <w:szCs w:val="22"/>
        </w:rPr>
        <w:t>,</w:t>
      </w:r>
      <w:r>
        <w:rPr>
          <w:rFonts w:hint="eastAsia"/>
          <w:sz w:val="22"/>
          <w:szCs w:val="22"/>
          <w:lang w:val="zh-CN"/>
        </w:rPr>
        <w:t>签字并盖公司章</w:t>
      </w:r>
      <w:r>
        <w:rPr>
          <w:rFonts w:ascii="宋体" w:eastAsia="Times New Roman"/>
          <w:sz w:val="22"/>
          <w:szCs w:val="22"/>
        </w:rPr>
        <w:t>,</w:t>
      </w:r>
      <w:r>
        <w:rPr>
          <w:rFonts w:hint="eastAsia"/>
          <w:sz w:val="22"/>
          <w:szCs w:val="22"/>
          <w:lang w:val="zh-CN"/>
        </w:rPr>
        <w:t>经主办单位签字盖章后</w:t>
      </w:r>
      <w:r>
        <w:rPr>
          <w:rFonts w:ascii="宋体" w:eastAsia="Times New Roman"/>
          <w:sz w:val="22"/>
          <w:szCs w:val="22"/>
        </w:rPr>
        <w:t>,</w:t>
      </w:r>
      <w:r>
        <w:rPr>
          <w:rFonts w:hint="eastAsia"/>
          <w:sz w:val="22"/>
          <w:szCs w:val="22"/>
          <w:lang w:val="zh-CN"/>
        </w:rPr>
        <w:t>参展合同生效。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2.</w:t>
      </w:r>
      <w:r>
        <w:rPr>
          <w:rFonts w:hint="eastAsia"/>
          <w:sz w:val="22"/>
          <w:szCs w:val="22"/>
          <w:lang w:val="zh-CN"/>
        </w:rPr>
        <w:t>主办单位保留拒绝参展申请的权利</w:t>
      </w:r>
      <w:r>
        <w:rPr>
          <w:rFonts w:ascii="宋体" w:eastAsia="Times New Roman"/>
          <w:sz w:val="22"/>
          <w:szCs w:val="22"/>
        </w:rPr>
        <w:t>,</w:t>
      </w:r>
      <w:r>
        <w:rPr>
          <w:rFonts w:hint="eastAsia"/>
          <w:sz w:val="22"/>
          <w:szCs w:val="22"/>
          <w:lang w:val="zh-CN"/>
        </w:rPr>
        <w:t>且有权不向其说明原因。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五、双方权利义务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甲方的权利和义务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1</w:t>
      </w:r>
      <w:r>
        <w:rPr>
          <w:rFonts w:hint="eastAsia"/>
          <w:sz w:val="22"/>
          <w:szCs w:val="22"/>
          <w:lang w:val="zh-CN"/>
        </w:rPr>
        <w:t>、展位的使用</w:t>
      </w:r>
    </w:p>
    <w:p w:rsidR="00682B37" w:rsidRDefault="00682B37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甲方只能展示申报的展品，在展会期间，甲方应委派有能力的人员管理展品。</w:t>
      </w:r>
    </w:p>
    <w:p w:rsidR="00682B37" w:rsidRDefault="00682B37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未经乙方的书面同意，甲方不得将展位全部或部分转租或分派给他人。</w:t>
      </w:r>
    </w:p>
    <w:p w:rsidR="00682B37" w:rsidRDefault="00682B37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甲方对展厅墙面或其他部位的损坏应负赔偿责任，未经乙方同意，甲方不得更改地面及位置；</w:t>
      </w:r>
    </w:p>
    <w:p w:rsidR="00682B37" w:rsidRDefault="00682B37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甲方未经乙方同意，甲方</w:t>
      </w:r>
      <w:r>
        <w:rPr>
          <w:rFonts w:hint="eastAsia"/>
          <w:sz w:val="22"/>
          <w:szCs w:val="22"/>
          <w:lang w:val="zh-TW" w:eastAsia="zh-TW"/>
        </w:rPr>
        <w:t>不可</w:t>
      </w:r>
      <w:r>
        <w:rPr>
          <w:rFonts w:hint="eastAsia"/>
          <w:sz w:val="22"/>
          <w:szCs w:val="22"/>
          <w:lang w:val="zh-CN"/>
        </w:rPr>
        <w:t>提前或在展会期间中途撤展。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2</w:t>
      </w:r>
      <w:r>
        <w:rPr>
          <w:rFonts w:hint="eastAsia"/>
          <w:sz w:val="22"/>
          <w:szCs w:val="22"/>
          <w:lang w:val="zh-CN"/>
        </w:rPr>
        <w:t>、展品运输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a</w:t>
      </w:r>
      <w:r>
        <w:rPr>
          <w:rFonts w:hint="eastAsia"/>
          <w:sz w:val="22"/>
          <w:szCs w:val="22"/>
          <w:lang w:val="zh-CN"/>
        </w:rPr>
        <w:t>）甲方负责将展品运输至展会举办地点并承担运输费用；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b</w:t>
      </w:r>
      <w:r>
        <w:rPr>
          <w:rFonts w:hint="eastAsia"/>
          <w:sz w:val="22"/>
          <w:szCs w:val="22"/>
          <w:lang w:val="zh-CN"/>
        </w:rPr>
        <w:t>）甲方负责展会期间的展品仓储；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c</w:t>
      </w:r>
      <w:r>
        <w:rPr>
          <w:rFonts w:hint="eastAsia"/>
          <w:sz w:val="22"/>
          <w:szCs w:val="22"/>
          <w:lang w:val="zh-CN"/>
        </w:rPr>
        <w:t>）甲方应在展会结束后起至当日二十四时前将所有展品撤出展地，否则由此引起的损失和延误，甲方应向乙方做出赔偿。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3.</w:t>
      </w:r>
      <w:r>
        <w:rPr>
          <w:rFonts w:hint="eastAsia"/>
          <w:sz w:val="22"/>
          <w:szCs w:val="22"/>
          <w:lang w:val="zh-CN"/>
        </w:rPr>
        <w:t>甲方按照协议及时向乙方支付赞助费用，逾期将取消所保留展位，并遵守己方承诺，不在乙方赞助级别服务范围之外要求添加额外的服务项目。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乙方的权利和义务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1</w:t>
      </w:r>
      <w:r>
        <w:rPr>
          <w:rFonts w:hint="eastAsia"/>
          <w:sz w:val="22"/>
          <w:szCs w:val="22"/>
          <w:lang w:val="zh-CN"/>
        </w:rPr>
        <w:t>、改变展会日期和地址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乙方保留因外部因素改变展会日期和地点的权利，日期和地点改变应在展会开幕</w:t>
      </w:r>
      <w:r>
        <w:rPr>
          <w:rFonts w:ascii="宋体" w:eastAsia="Times New Roman"/>
          <w:sz w:val="22"/>
          <w:szCs w:val="22"/>
        </w:rPr>
        <w:t>7</w:t>
      </w:r>
      <w:r>
        <w:rPr>
          <w:rFonts w:hint="eastAsia"/>
          <w:sz w:val="22"/>
          <w:szCs w:val="22"/>
          <w:lang w:val="zh-CN"/>
        </w:rPr>
        <w:t>日之前通知甲方，本协议仍然有效。甲方不就此调整提出索赔的要求。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2</w:t>
      </w:r>
      <w:r>
        <w:rPr>
          <w:rFonts w:hint="eastAsia"/>
          <w:sz w:val="22"/>
          <w:szCs w:val="22"/>
        </w:rPr>
        <w:t>、安全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乙方负责展会期间展出场地的安全工作，对甲方和参观者采取安全预防措施，在存在安全隐患的情况下，乙方有权拒绝任何参观者参展商进入展会或展场。乙方应在展会期间配置保安，协调当地公安机关，确保展会进行，但对展会期间和之后甲方及其参展人员物品、展品的丢失、损坏或被窃不承担责任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3</w:t>
      </w:r>
      <w:r>
        <w:rPr>
          <w:rFonts w:hint="eastAsia"/>
          <w:sz w:val="22"/>
          <w:szCs w:val="22"/>
          <w:lang w:val="zh-CN"/>
        </w:rPr>
        <w:t>、乙方须依照甲方所提供的赞助级别向甲方提供相应内容服务，并向甲方提供相应的发票。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4</w:t>
      </w:r>
      <w:r>
        <w:rPr>
          <w:rFonts w:hint="eastAsia"/>
          <w:sz w:val="22"/>
          <w:szCs w:val="22"/>
          <w:lang w:val="zh-CN"/>
        </w:rPr>
        <w:t>、协议双方如遇重大变动、事故、费用、服务项目内容调整等问题，应及时向对方通报并协商解决办法。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5</w:t>
      </w:r>
      <w:r>
        <w:rPr>
          <w:rFonts w:hint="eastAsia"/>
          <w:sz w:val="22"/>
          <w:szCs w:val="22"/>
          <w:lang w:val="zh-CN"/>
        </w:rPr>
        <w:t>、附加条款：展会承办单位将保留颁布附加条款的权利，以保证展览有序的管理。所有附加条款将是本合同的一部分。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六、争议的解决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  <w:lang w:val="zh-CN"/>
        </w:rPr>
        <w:t>1</w:t>
      </w:r>
      <w:r>
        <w:rPr>
          <w:rFonts w:hint="eastAsia"/>
          <w:sz w:val="22"/>
          <w:szCs w:val="22"/>
          <w:lang w:val="zh-CN"/>
        </w:rPr>
        <w:t>、展会失败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  <w:lang w:val="zh-CN"/>
        </w:rPr>
        <w:t>由于下列直接或间接的原因，致使展会被取消、暂停、或缩短展期，从而给双方带来损失的，互不付赔偿责任。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a</w:t>
      </w:r>
      <w:r>
        <w:rPr>
          <w:rFonts w:hint="eastAsia"/>
          <w:sz w:val="22"/>
          <w:szCs w:val="22"/>
          <w:lang w:val="zh-TW" w:eastAsia="zh-TW"/>
        </w:rPr>
        <w:t>）不可抗力；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b</w:t>
      </w:r>
      <w:r>
        <w:rPr>
          <w:rFonts w:hint="eastAsia"/>
          <w:sz w:val="22"/>
          <w:szCs w:val="22"/>
          <w:lang w:val="zh-CN"/>
        </w:rPr>
        <w:t>）战争行为、军事活动、地方性法规或政府部门的要求或决议变更；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c</w:t>
      </w:r>
      <w:r>
        <w:rPr>
          <w:rFonts w:hint="eastAsia"/>
          <w:sz w:val="22"/>
          <w:szCs w:val="22"/>
          <w:lang w:val="zh-CN"/>
        </w:rPr>
        <w:t>）火灾、水灾、台风、极端的恶劣天气、地震、流行性疾病或这些自然灾害同时发生时；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d</w:t>
      </w:r>
      <w:r>
        <w:rPr>
          <w:rFonts w:hint="eastAsia"/>
          <w:sz w:val="22"/>
          <w:szCs w:val="22"/>
          <w:lang w:val="zh-CN"/>
        </w:rPr>
        <w:t>）工人的罢工或停工；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七、其它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1</w:t>
      </w:r>
      <w:r>
        <w:rPr>
          <w:rFonts w:hint="eastAsia"/>
          <w:sz w:val="22"/>
          <w:szCs w:val="22"/>
          <w:lang w:val="zh-CN"/>
        </w:rPr>
        <w:t>、甲方在展会上展出的内容应符合法律，地方性法规的要求。包括人体模特及实物在内的参展内容不得出现色情内容，包括裸体画面。如有违反，乙方有权解除合同，并不退还甲方的参展费用。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rFonts w:ascii="宋体" w:hAnsi="宋体" w:cs="宋体"/>
          <w:sz w:val="22"/>
          <w:szCs w:val="22"/>
        </w:rPr>
      </w:pPr>
      <w:r>
        <w:rPr>
          <w:rFonts w:ascii="宋体" w:eastAsia="Times New Roman"/>
          <w:sz w:val="22"/>
          <w:szCs w:val="22"/>
        </w:rPr>
        <w:t>2</w:t>
      </w:r>
      <w:r>
        <w:rPr>
          <w:rFonts w:hint="eastAsia"/>
          <w:sz w:val="22"/>
          <w:szCs w:val="22"/>
          <w:lang w:val="zh-CN"/>
        </w:rPr>
        <w:t>、乙方负责联系及保障展会期间水电的正常供应，但非因乙方能力所能控制的因素造成水电非正常供应的，乙方不承担违约及赔偿责任，因乙方原因造成水电无法正常供应的，乙方应向受损失方予以赔偿。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八、因本合同发生纠纷，由有管辖权的人民法院裁决。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sz w:val="22"/>
          <w:szCs w:val="22"/>
        </w:rPr>
      </w:pPr>
      <w:r>
        <w:rPr>
          <w:rFonts w:ascii="宋体" w:hAnsi="宋体" w:cs="宋体" w:hint="eastAsia"/>
          <w:b/>
          <w:bCs/>
          <w:lang w:val="zh-CN"/>
        </w:rPr>
        <w:t>九、本合同连同附件一式四份，双方各执二份，具有同等法律效力</w:t>
      </w:r>
      <w:r>
        <w:rPr>
          <w:rFonts w:ascii="宋体" w:hAnsi="宋体" w:cs="宋体" w:hint="eastAsia"/>
          <w:sz w:val="22"/>
          <w:szCs w:val="22"/>
        </w:rPr>
        <w:t>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十、本合同经甲乙双方签订后正式生效，博览会结束时终止。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</w:rPr>
        <w:t>十</w:t>
      </w:r>
      <w:r>
        <w:rPr>
          <w:rFonts w:ascii="宋体" w:hAnsi="宋体" w:cs="宋体" w:hint="eastAsia"/>
          <w:b/>
          <w:bCs/>
          <w:lang w:val="zh-CN"/>
        </w:rPr>
        <w:t>一、本合同未尽事宜由双方另行协商解决。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lang w:val="zh-CN"/>
        </w:rPr>
        <w:t>十二、除上述约定以外，任何一方违反本协议的约定，给对方造成损失的，应承担赔偿责任。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360" w:lineRule="auto"/>
        <w:rPr>
          <w:b/>
          <w:bCs/>
        </w:rPr>
      </w:pPr>
      <w:bookmarkStart w:id="0" w:name="_GoBack"/>
      <w:bookmarkEnd w:id="0"/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6"/>
          <w:szCs w:val="16"/>
        </w:rPr>
      </w:pPr>
      <w:r>
        <w:rPr>
          <w:rFonts w:ascii="宋体" w:hAnsi="宋体" w:cs="宋体" w:hint="eastAsia"/>
          <w:b/>
          <w:bCs/>
          <w:sz w:val="26"/>
          <w:szCs w:val="26"/>
          <w:lang w:val="zh-CN"/>
        </w:rPr>
        <w:t>甲方签字：</w:t>
      </w:r>
      <w:r>
        <w:rPr>
          <w:b/>
          <w:bCs/>
          <w:sz w:val="16"/>
          <w:szCs w:val="16"/>
        </w:rPr>
        <w:t xml:space="preserve">_ _ _ _ _ _ _ _ _ _ _ _ _ _ _ _ _ _ _ _ _ _   </w:t>
      </w:r>
      <w:r>
        <w:rPr>
          <w:rFonts w:ascii="宋体" w:hAnsi="宋体" w:cs="宋体" w:hint="eastAsia"/>
          <w:b/>
          <w:bCs/>
          <w:sz w:val="26"/>
          <w:szCs w:val="26"/>
          <w:lang w:val="zh-CN"/>
        </w:rPr>
        <w:t>乙方签字：</w:t>
      </w:r>
      <w:r>
        <w:rPr>
          <w:b/>
          <w:bCs/>
          <w:sz w:val="16"/>
          <w:szCs w:val="16"/>
        </w:rPr>
        <w:t xml:space="preserve">_ _ _ _ _ _ _ _ _ _ _ _ _ _ _ _ _ _ _ _ </w:t>
      </w:r>
    </w:p>
    <w:p w:rsidR="00682B37" w:rsidRPr="00D60572" w:rsidRDefault="00682B37" w:rsidP="00394C5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1162" w:firstLine="31680"/>
        <w:rPr>
          <w:bCs/>
          <w:sz w:val="15"/>
          <w:szCs w:val="15"/>
        </w:rPr>
      </w:pPr>
      <w:r w:rsidRPr="00D60572">
        <w:rPr>
          <w:rFonts w:ascii="宋体" w:hAnsi="宋体" w:cs="宋体" w:hint="eastAsia"/>
          <w:bCs/>
          <w:sz w:val="15"/>
          <w:szCs w:val="15"/>
          <w:lang w:val="zh-CN"/>
        </w:rPr>
        <w:t>（请用正楷书写，并盖公章）</w:t>
      </w:r>
    </w:p>
    <w:p w:rsidR="00682B37" w:rsidRDefault="00682B3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宋体" w:hAnsi="宋体" w:cs="宋体" w:hint="eastAsia"/>
          <w:b/>
          <w:bCs/>
          <w:sz w:val="26"/>
          <w:szCs w:val="26"/>
          <w:lang w:val="zh-CN"/>
        </w:rPr>
        <w:t>日期：</w:t>
      </w:r>
      <w:r>
        <w:rPr>
          <w:b/>
          <w:bCs/>
          <w:sz w:val="16"/>
          <w:szCs w:val="16"/>
        </w:rPr>
        <w:t xml:space="preserve"> _ _ _ _ _ _ _ _ _ _ _ _ _ _ _ _ _ _ _ _ _ _ _ _ _ _  </w:t>
      </w:r>
      <w:r>
        <w:rPr>
          <w:rFonts w:ascii="宋体" w:hAnsi="宋体" w:cs="宋体" w:hint="eastAsia"/>
          <w:b/>
          <w:bCs/>
          <w:sz w:val="26"/>
          <w:szCs w:val="26"/>
          <w:lang w:val="zh-CN"/>
        </w:rPr>
        <w:t>日期：</w:t>
      </w:r>
      <w:r>
        <w:rPr>
          <w:b/>
          <w:bCs/>
          <w:sz w:val="16"/>
          <w:szCs w:val="16"/>
        </w:rPr>
        <w:t xml:space="preserve"> __ _ _ _ _ _ _ _ _ _ _ _ _ _ _ _ _ _ _ _ _ _ _ _ </w:t>
      </w:r>
    </w:p>
    <w:sectPr w:rsidR="00682B37" w:rsidSect="005C4B0B">
      <w:headerReference w:type="default" r:id="rId8"/>
      <w:footerReference w:type="default" r:id="rId9"/>
      <w:pgSz w:w="11900" w:h="16840"/>
      <w:pgMar w:top="1598" w:right="1240" w:bottom="1440" w:left="1240" w:header="1195" w:footer="864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37" w:rsidRDefault="00682B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82B37" w:rsidRDefault="00682B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37" w:rsidRDefault="00682B3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37" w:rsidRDefault="00682B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82B37" w:rsidRDefault="00682B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37" w:rsidRPr="000A389B" w:rsidRDefault="00682B37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710"/>
        <w:tab w:val="right" w:pos="9420"/>
      </w:tabs>
      <w:rPr>
        <w:sz w:val="22"/>
        <w:szCs w:val="22"/>
      </w:rPr>
    </w:pPr>
    <w:r w:rsidRPr="006C7407">
      <w:rPr>
        <w:b/>
        <w:bCs/>
      </w:rPr>
      <w:tab/>
    </w:r>
    <w:r w:rsidRPr="000A389B">
      <w:rPr>
        <w:b/>
        <w:bCs/>
        <w:sz w:val="22"/>
        <w:szCs w:val="22"/>
      </w:rPr>
      <w:tab/>
    </w:r>
    <w:r w:rsidRPr="000A389B">
      <w:rPr>
        <w:rStyle w:val="a0"/>
        <w:b/>
        <w:bCs/>
        <w:iCs/>
        <w:sz w:val="22"/>
        <w:szCs w:val="22"/>
      </w:rPr>
      <w:t>2014</w:t>
    </w:r>
    <w:r w:rsidRPr="000A389B">
      <w:rPr>
        <w:rStyle w:val="a0"/>
        <w:rFonts w:eastAsia="Times New Roman"/>
        <w:b/>
        <w:bCs/>
        <w:iCs/>
        <w:sz w:val="22"/>
        <w:szCs w:val="22"/>
        <w:lang w:val="zh-CN"/>
      </w:rPr>
      <w:t>农业信息化专题展暨农业信息化高峰论坛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37" w:rsidRDefault="00682B3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ADD"/>
    <w:multiLevelType w:val="multilevel"/>
    <w:tmpl w:val="A9DAC580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">
    <w:nsid w:val="2BCC6907"/>
    <w:multiLevelType w:val="multilevel"/>
    <w:tmpl w:val="21BA20F0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宋体" w:eastAsia="宋体" w:hAnsi="宋体" w:cs="宋体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宋体" w:eastAsia="宋体" w:hAnsi="宋体" w:cs="宋体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宋体" w:eastAsia="宋体" w:hAnsi="宋体" w:cs="宋体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宋体" w:eastAsia="宋体" w:hAnsi="宋体" w:cs="宋体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宋体" w:eastAsia="宋体" w:hAnsi="宋体" w:cs="宋体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ascii="宋体" w:eastAsia="宋体" w:hAnsi="宋体" w:cs="宋体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ascii="宋体" w:eastAsia="宋体" w:hAnsi="宋体" w:cs="宋体"/>
        <w:position w:val="0"/>
        <w:sz w:val="22"/>
        <w:szCs w:val="22"/>
      </w:rPr>
    </w:lvl>
  </w:abstractNum>
  <w:abstractNum w:abstractNumId="2">
    <w:nsid w:val="37AB5A43"/>
    <w:multiLevelType w:val="multilevel"/>
    <w:tmpl w:val="264C77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宋体" w:eastAsia="宋体" w:hAnsi="宋体" w:cs="宋体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宋体" w:eastAsia="宋体" w:hAnsi="宋体" w:cs="宋体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宋体" w:eastAsia="宋体" w:hAnsi="宋体" w:cs="宋体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宋体" w:eastAsia="宋体" w:hAnsi="宋体" w:cs="宋体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宋体" w:eastAsia="宋体" w:hAnsi="宋体" w:cs="宋体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ascii="宋体" w:eastAsia="宋体" w:hAnsi="宋体" w:cs="宋体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ascii="宋体" w:eastAsia="宋体" w:hAnsi="宋体" w:cs="宋体"/>
        <w:position w:val="0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892"/>
    <w:rsid w:val="000A389B"/>
    <w:rsid w:val="00394C5F"/>
    <w:rsid w:val="005C4B0B"/>
    <w:rsid w:val="00682B37"/>
    <w:rsid w:val="006C7407"/>
    <w:rsid w:val="007A3892"/>
    <w:rsid w:val="00891CD9"/>
    <w:rsid w:val="00917EC6"/>
    <w:rsid w:val="009A4AC9"/>
    <w:rsid w:val="00C76892"/>
    <w:rsid w:val="00D6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4B0B"/>
    <w:rPr>
      <w:rFonts w:cs="Times New Roman"/>
      <w:u w:val="single"/>
    </w:rPr>
  </w:style>
  <w:style w:type="table" w:customStyle="1" w:styleId="TableNormal1">
    <w:name w:val="Table Normal1"/>
    <w:uiPriority w:val="99"/>
    <w:rsid w:val="005C4B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5C4B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0">
    <w:name w:val="斜体"/>
    <w:uiPriority w:val="99"/>
    <w:rsid w:val="005C4B0B"/>
    <w:rPr>
      <w:rFonts w:ascii="Times New Roman" w:eastAsia="Arial Unicode MS" w:hAnsi="Arial Unicode MS"/>
      <w:i/>
    </w:rPr>
  </w:style>
  <w:style w:type="paragraph" w:styleId="Title">
    <w:name w:val="Title"/>
    <w:basedOn w:val="Normal"/>
    <w:next w:val="2"/>
    <w:link w:val="TitleChar"/>
    <w:uiPriority w:val="99"/>
    <w:qFormat/>
    <w:rsid w:val="005C4B0B"/>
    <w:pPr>
      <w:spacing w:before="200" w:after="200"/>
      <w:outlineLvl w:val="1"/>
    </w:pPr>
    <w:rPr>
      <w:rFonts w:ascii="Arial Unicode MS" w:eastAsia="Arial Unicode MS" w:cs="Arial Unicode MS"/>
      <w:b/>
      <w:bCs/>
      <w:color w:val="434343"/>
      <w:sz w:val="36"/>
      <w:szCs w:val="36"/>
      <w:lang w:val="zh-C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111E62"/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paragraph" w:customStyle="1" w:styleId="2">
    <w:name w:val="正文 2"/>
    <w:uiPriority w:val="99"/>
    <w:rsid w:val="005C4B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cs="Arial Unicode MS"/>
      <w:color w:val="000000"/>
      <w:kern w:val="0"/>
      <w:sz w:val="22"/>
      <w:lang w:val="zh-CN"/>
    </w:rPr>
  </w:style>
  <w:style w:type="paragraph" w:customStyle="1" w:styleId="1">
    <w:name w:val="正文1"/>
    <w:uiPriority w:val="99"/>
    <w:rsid w:val="005C4B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" w:hAnsi="Helvetica" w:cs="Helvetica"/>
      <w:color w:val="000000"/>
      <w:kern w:val="0"/>
      <w:sz w:val="24"/>
      <w:szCs w:val="24"/>
    </w:rPr>
  </w:style>
  <w:style w:type="character" w:customStyle="1" w:styleId="a1">
    <w:name w:val="下划线"/>
    <w:uiPriority w:val="99"/>
    <w:rsid w:val="005C4B0B"/>
    <w:rPr>
      <w:u w:val="single"/>
      <w:lang w:val="en-US"/>
    </w:rPr>
  </w:style>
  <w:style w:type="paragraph" w:styleId="Header">
    <w:name w:val="header"/>
    <w:basedOn w:val="Normal"/>
    <w:link w:val="HeaderChar"/>
    <w:uiPriority w:val="99"/>
    <w:rsid w:val="006C7407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7407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6C74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407"/>
    <w:rPr>
      <w:rFonts w:cs="Times New Roman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94C5F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1E62"/>
    <w:rPr>
      <w:kern w:val="0"/>
      <w:sz w:val="0"/>
      <w:szCs w:val="0"/>
      <w:lang w:eastAsia="en-US"/>
    </w:rPr>
  </w:style>
  <w:style w:type="numbering" w:customStyle="1" w:styleId="List0">
    <w:name w:val="List 0"/>
    <w:rsid w:val="00111E6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501</Words>
  <Characters>2862</Characters>
  <Application>Microsoft Office Outlook</Application>
  <DocSecurity>0</DocSecurity>
  <Lines>0</Lines>
  <Paragraphs>0</Paragraphs>
  <ScaleCrop>false</ScaleCrop>
  <Company>Alex freeman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wangjianong</cp:lastModifiedBy>
  <cp:revision>4</cp:revision>
  <dcterms:created xsi:type="dcterms:W3CDTF">2014-08-20T07:28:00Z</dcterms:created>
  <dcterms:modified xsi:type="dcterms:W3CDTF">2014-09-15T05:13:00Z</dcterms:modified>
</cp:coreProperties>
</file>