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GPD油菜(2017)430088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Times New Roman"/>
          <w:szCs w:val="21"/>
        </w:rPr>
        <w:t>沣</w:t>
      </w:r>
      <w:proofErr w:type="gramEnd"/>
      <w:r w:rsidRPr="00D5138A">
        <w:rPr>
          <w:rFonts w:asciiTheme="minorEastAsia" w:hAnsiTheme="minorEastAsia" w:cs="Times New Roman"/>
          <w:szCs w:val="21"/>
        </w:rPr>
        <w:t>油679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20A×ZHR2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甘蓝型半冬性细胞质雄性不育三系杂交品种。全生育期217天</w:t>
      </w:r>
      <w:r w:rsidRPr="00D5138A">
        <w:rPr>
          <w:rFonts w:ascii="宋体" w:eastAsia="宋体" w:hAnsi="宋体" w:cs="宋体"/>
          <w:szCs w:val="24"/>
        </w:rPr>
        <w:t>。叶深绿色，叶柄较短，裂叶3～4对，叶缘呈锯齿状，花瓣中等黄色、覆瓦状排列；角果斜生，籽粒黑色、圆形。株高167.7厘米，一次有效分枝数6.5个，单株有效角果数264.7个，每角粒数19.7粒，千粒重3.81克。硫苷含量17.32微</w:t>
      </w:r>
      <w:r w:rsidRPr="00D5138A">
        <w:rPr>
          <w:rFonts w:asciiTheme="minorEastAsia" w:hAnsiTheme="minorEastAsia" w:cs="Times New Roman"/>
          <w:szCs w:val="21"/>
        </w:rPr>
        <w:t>摩尔/克，含油量42.16%。中感菌核病，抗病毒病，抗寒性较强、抗倒性较强、抗</w:t>
      </w:r>
      <w:proofErr w:type="gramStart"/>
      <w:r w:rsidRPr="00D5138A">
        <w:rPr>
          <w:rFonts w:asciiTheme="minorEastAsia" w:hAnsiTheme="minorEastAsia" w:cs="Times New Roman"/>
          <w:szCs w:val="21"/>
        </w:rPr>
        <w:t>裂角性一般</w:t>
      </w:r>
      <w:proofErr w:type="gramEnd"/>
      <w:r w:rsidRPr="00D5138A">
        <w:rPr>
          <w:rFonts w:asciiTheme="minorEastAsia" w:hAnsiTheme="minorEastAsia" w:cs="Times New Roman"/>
          <w:szCs w:val="21"/>
        </w:rPr>
        <w:t>。第1生长周期亩产161.0千克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比对照中油杂2号增产7.6%；第2生长周期亩产201.8千克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比对照中油杂2号增产5.1%。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适时播种：育苗移栽宜在9月上中旬播种，苗龄30～35天；直播宜在10月上中旬播种，最迟不晚于10月下旬。2.合理密植：育苗移栽苗床播种量0.4～0.5千克/亩，移栽密度棉地0.4～0.6万株/亩、稻田0.6～0.8万株/亩；直播播种量0.2～0.25千克/亩，留苗密度2.0～3.5万株/亩，随播种时间推迟相应增加种植密度。3.合理施肥：施足底肥、早施苗肥、合理施用硼肥。用45%复合肥30千克+硼砂1千克作底肥，苗期根据苗情用5～7千克尿素作追肥，冬至前后用10千克复合肥作腊肥。4.田间管理：及时抗旱排渍，防治病、虫、草害及鸟害（苗期重点防治草害、虫害，花期重点防治菌核病，</w:t>
      </w:r>
      <w:proofErr w:type="gramStart"/>
      <w:r w:rsidRPr="00D5138A">
        <w:rPr>
          <w:rFonts w:asciiTheme="minorEastAsia" w:hAnsiTheme="minorEastAsia" w:cs="Times New Roman"/>
          <w:szCs w:val="21"/>
        </w:rPr>
        <w:t>结角与</w:t>
      </w:r>
      <w:proofErr w:type="gramEnd"/>
      <w:r w:rsidRPr="00D5138A">
        <w:rPr>
          <w:rFonts w:asciiTheme="minorEastAsia" w:hAnsiTheme="minorEastAsia" w:cs="Times New Roman"/>
          <w:szCs w:val="21"/>
        </w:rPr>
        <w:t>成熟期注意防止鸟害）。5.适时收获：植株主序中部角籽粒变黑时（七成熟），可进行</w:t>
      </w:r>
      <w:proofErr w:type="gramStart"/>
      <w:r w:rsidRPr="00D5138A">
        <w:rPr>
          <w:rFonts w:asciiTheme="minorEastAsia" w:hAnsiTheme="minorEastAsia" w:cs="Times New Roman"/>
          <w:szCs w:val="21"/>
        </w:rPr>
        <w:t>人工割晒或</w:t>
      </w:r>
      <w:proofErr w:type="gramEnd"/>
      <w:r w:rsidRPr="00D5138A">
        <w:rPr>
          <w:rFonts w:asciiTheme="minorEastAsia" w:hAnsiTheme="minorEastAsia" w:cs="Times New Roman"/>
          <w:szCs w:val="21"/>
        </w:rPr>
        <w:t>分段收获机械割晒，待后熟完成后进行人工或机械脱粒。机械联合收获适宜时期为黄熟期（九成熟）。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适宜在湖南、湖北、江西、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安徽、浙江、江苏、上海、重庆、四川、贵州和河南信阳、陕西汉中、安康</w:t>
      </w:r>
      <w:r w:rsidR="00D036FC" w:rsidRPr="00D5138A">
        <w:rPr>
          <w:rFonts w:asciiTheme="minorEastAsia" w:hAnsiTheme="minorEastAsia" w:hint="eastAsia"/>
          <w:noProof/>
          <w:szCs w:val="21"/>
        </w:rPr>
        <w:t>的冬油菜主产区秋季种植。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1.对硼元素敏感。可在基肥中每亩施硼肥1千克，避免因土壤缺</w:t>
      </w:r>
      <w:proofErr w:type="gramStart"/>
      <w:r w:rsidRPr="00D5138A">
        <w:rPr>
          <w:rFonts w:asciiTheme="minorEastAsia" w:hAnsiTheme="minorEastAsia" w:cs="Times New Roman"/>
          <w:szCs w:val="21"/>
        </w:rPr>
        <w:t>硼造成</w:t>
      </w:r>
      <w:proofErr w:type="gramEnd"/>
      <w:r w:rsidRPr="00D5138A">
        <w:rPr>
          <w:rFonts w:asciiTheme="minorEastAsia" w:hAnsiTheme="minorEastAsia" w:cs="Times New Roman"/>
          <w:szCs w:val="21"/>
        </w:rPr>
        <w:t>减产。2.苗期口感好，易产生鸟害。应加强防鸟工作。3.田间积水易产生病害。</w:t>
      </w:r>
      <w:proofErr w:type="gramStart"/>
      <w:r w:rsidRPr="00D5138A">
        <w:rPr>
          <w:rFonts w:asciiTheme="minorEastAsia" w:hAnsiTheme="minorEastAsia" w:cs="Times New Roman"/>
          <w:szCs w:val="21"/>
        </w:rPr>
        <w:t>遇长时间</w:t>
      </w:r>
      <w:proofErr w:type="gramEnd"/>
      <w:r w:rsidRPr="00D5138A">
        <w:rPr>
          <w:rFonts w:asciiTheme="minorEastAsia" w:hAnsiTheme="minorEastAsia" w:cs="Times New Roman"/>
          <w:szCs w:val="21"/>
        </w:rPr>
        <w:t>阴雨或暴雨天气，应加强田间排水工作。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GPD油菜(2017)430090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Times New Roman"/>
          <w:szCs w:val="21"/>
        </w:rPr>
        <w:t>沣</w:t>
      </w:r>
      <w:proofErr w:type="gramEnd"/>
      <w:r w:rsidRPr="00D5138A">
        <w:rPr>
          <w:rFonts w:asciiTheme="minorEastAsia" w:hAnsiTheme="minorEastAsia" w:cs="Times New Roman"/>
          <w:szCs w:val="21"/>
        </w:rPr>
        <w:t>油737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湘5A×6150R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甘蓝型半冬性细胞质雄性不育三系杂交品种。幼苗半直立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子叶肾脏形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叶色浓绿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叶柄短。花瓣中等黄色。种子黑褐色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圆形。全生育期231.8天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比</w:t>
      </w:r>
      <w:proofErr w:type="gramStart"/>
      <w:r w:rsidRPr="00D5138A">
        <w:rPr>
          <w:rFonts w:asciiTheme="minorEastAsia" w:hAnsiTheme="minorEastAsia" w:cs="Times New Roman"/>
          <w:szCs w:val="21"/>
        </w:rPr>
        <w:t>对照秦优7号</w:t>
      </w:r>
      <w:proofErr w:type="gramEnd"/>
      <w:r w:rsidRPr="00D5138A">
        <w:rPr>
          <w:rFonts w:asciiTheme="minorEastAsia" w:hAnsiTheme="minorEastAsia" w:cs="Times New Roman"/>
          <w:szCs w:val="21"/>
        </w:rPr>
        <w:t>早熟3天。平均株高152.6厘米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中生分枝类型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单株有效角果数483.6个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每角粒数22.2粒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千粒重3.59克。芥酸含量0.05%，硫苷含量20.3微摩尔/克，含油量44.86%。中感菌核病，抗病毒病，抗寒性较强，抗倒性较强，抗裂荚性一般。第1生长周期亩产180.5千克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比对照增产5.0%；第2生长周期亩产174.9千克</w:t>
      </w:r>
      <w:r w:rsidR="00D861A2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比对照增产16.99%。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1.适时播种：长江流域9月</w:t>
      </w:r>
      <w:r w:rsidR="00D861A2" w:rsidRPr="00D5138A">
        <w:rPr>
          <w:rFonts w:asciiTheme="minorEastAsia" w:hAnsiTheme="minorEastAsia" w:cs="Times New Roman" w:hint="eastAsia"/>
          <w:szCs w:val="21"/>
        </w:rPr>
        <w:t>至</w:t>
      </w:r>
      <w:r w:rsidRPr="00D5138A">
        <w:rPr>
          <w:rFonts w:asciiTheme="minorEastAsia" w:hAnsiTheme="minorEastAsia" w:cs="Times New Roman"/>
          <w:szCs w:val="21"/>
        </w:rPr>
        <w:t>10月播种，直播播种量0.2～0.25千克/亩，育苗移栽苗床播种量0.4～0.5千克/亩。移栽密度约0.8万株/亩；直播密度1.5～2.5</w:t>
      </w:r>
      <w:r w:rsidRPr="00D5138A">
        <w:rPr>
          <w:rFonts w:asciiTheme="minorEastAsia" w:hAnsiTheme="minorEastAsia" w:cs="Times New Roman"/>
          <w:szCs w:val="21"/>
        </w:rPr>
        <w:lastRenderedPageBreak/>
        <w:t>万株/亩。甘肃省春播3月播种，播种量0.4～0.6千克/亩（直播），适宜密度2～3万株/亩。2.合理施肥：播前施足底肥，注意每亩底施硼肥1千克。长江流域冬前施好追肥，一般肥力田块每亩纯N用量10～12千克，且氮、磷、钾肥按2:1:2合理搭配；甘肃省春油菜区结合定苗，每亩追施尿素约5千克，配施适量的磷钾肥。3.田间管理：注意除草、防病、治虫，天旱及时灌溉，雨天排干渍水。成熟期注意防止鸟害。4.适时收获：人工收割时期是植株主序中部角中籽粒变黑时</w:t>
      </w:r>
      <w:r w:rsidR="00B05D10" w:rsidRPr="00D5138A">
        <w:rPr>
          <w:rFonts w:asciiTheme="minorEastAsia" w:hAnsiTheme="minorEastAsia" w:cs="Times New Roman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机械收割在全株黄熟时进行。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适宜在湖南、湖北、江西、安徽、浙江、江苏、上海、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重庆、四川、贵州、河南信阳、</w:t>
      </w:r>
      <w:r w:rsidR="00D036FC" w:rsidRPr="00D5138A">
        <w:rPr>
          <w:rFonts w:asciiTheme="minorEastAsia" w:hAnsiTheme="minorEastAsia" w:hint="eastAsia"/>
          <w:noProof/>
          <w:szCs w:val="21"/>
        </w:rPr>
        <w:t>陕西汉中、安康的冬油菜主产区秋季种植；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</w:t>
      </w:r>
      <w:r w:rsidR="00D036FC" w:rsidRPr="00D5138A">
        <w:rPr>
          <w:rFonts w:asciiTheme="minorEastAsia" w:hAnsiTheme="minorEastAsia" w:hint="eastAsia"/>
          <w:noProof/>
          <w:szCs w:val="21"/>
        </w:rPr>
        <w:t>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青海和新疆伊犁</w:t>
      </w:r>
      <w:r w:rsidR="00D036FC" w:rsidRPr="00D5138A">
        <w:rPr>
          <w:rFonts w:asciiTheme="minorEastAsia" w:hAnsiTheme="minorEastAsia" w:hint="eastAsia"/>
          <w:noProof/>
          <w:szCs w:val="21"/>
        </w:rPr>
        <w:t>的春油菜主产区春季种植。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1.对硼元素敏感。可在基肥中每亩施硼肥1千克，避免因土壤缺</w:t>
      </w:r>
      <w:proofErr w:type="gramStart"/>
      <w:r w:rsidRPr="00D5138A">
        <w:rPr>
          <w:rFonts w:asciiTheme="minorEastAsia" w:hAnsiTheme="minorEastAsia" w:cs="Times New Roman"/>
          <w:szCs w:val="21"/>
        </w:rPr>
        <w:t>硼造成</w:t>
      </w:r>
      <w:proofErr w:type="gramEnd"/>
      <w:r w:rsidRPr="00D5138A">
        <w:rPr>
          <w:rFonts w:asciiTheme="minorEastAsia" w:hAnsiTheme="minorEastAsia" w:cs="Times New Roman"/>
          <w:szCs w:val="21"/>
        </w:rPr>
        <w:t>减产。2.苗期口感好，易产生鸟害。应加强防鸟工作。3.田间积水易产生病害。</w:t>
      </w:r>
      <w:proofErr w:type="gramStart"/>
      <w:r w:rsidRPr="00D5138A">
        <w:rPr>
          <w:rFonts w:asciiTheme="minorEastAsia" w:hAnsiTheme="minorEastAsia" w:cs="Times New Roman"/>
          <w:szCs w:val="21"/>
        </w:rPr>
        <w:t>遇长时间</w:t>
      </w:r>
      <w:proofErr w:type="gramEnd"/>
      <w:r w:rsidRPr="00D5138A">
        <w:rPr>
          <w:rFonts w:asciiTheme="minorEastAsia" w:hAnsiTheme="minorEastAsia" w:cs="Times New Roman"/>
          <w:szCs w:val="21"/>
        </w:rPr>
        <w:t>阴雨或暴雨天气，应加强田间排水工作。</w:t>
      </w:r>
    </w:p>
    <w:p w:rsidR="00AD6811" w:rsidRPr="00D5138A" w:rsidRDefault="00AD6811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GPD油菜(2017)360100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Times New Roman"/>
          <w:szCs w:val="21"/>
        </w:rPr>
        <w:t>赣油杂</w:t>
      </w:r>
      <w:proofErr w:type="gramEnd"/>
      <w:r w:rsidRPr="00D5138A">
        <w:rPr>
          <w:rFonts w:asciiTheme="minorEastAsia" w:hAnsiTheme="minorEastAsia" w:cs="Times New Roman"/>
          <w:szCs w:val="21"/>
        </w:rPr>
        <w:t>8号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江西省农业科学院作物研究所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proofErr w:type="gramStart"/>
      <w:r w:rsidRPr="00D5138A">
        <w:rPr>
          <w:rFonts w:asciiTheme="minorEastAsia" w:hAnsiTheme="minorEastAsia" w:cs="Times New Roman" w:hint="eastAsia"/>
          <w:szCs w:val="21"/>
        </w:rPr>
        <w:t>宋来强</w:t>
      </w:r>
      <w:proofErr w:type="gramEnd"/>
      <w:r w:rsidR="00D861A2" w:rsidRPr="00D5138A">
        <w:rPr>
          <w:rFonts w:asciiTheme="minorEastAsia" w:hAnsiTheme="minorEastAsia" w:cs="Times New Roman" w:hint="eastAsia"/>
          <w:szCs w:val="21"/>
        </w:rPr>
        <w:t xml:space="preserve"> </w:t>
      </w:r>
      <w:r w:rsidRPr="00D5138A">
        <w:rPr>
          <w:rFonts w:asciiTheme="minorEastAsia" w:hAnsiTheme="minorEastAsia" w:cs="Times New Roman" w:hint="eastAsia"/>
          <w:szCs w:val="21"/>
        </w:rPr>
        <w:t>陈</w:t>
      </w:r>
      <w:proofErr w:type="gramStart"/>
      <w:r w:rsidRPr="00D5138A">
        <w:rPr>
          <w:rFonts w:asciiTheme="minorEastAsia" w:hAnsiTheme="minorEastAsia" w:cs="Times New Roman" w:hint="eastAsia"/>
          <w:szCs w:val="21"/>
        </w:rPr>
        <w:t>伦林</w:t>
      </w:r>
      <w:r w:rsidR="00D861A2" w:rsidRPr="00D5138A">
        <w:rPr>
          <w:rFonts w:asciiTheme="minorEastAsia" w:hAnsiTheme="minorEastAsia" w:cs="Times New Roman" w:hint="eastAsia"/>
          <w:szCs w:val="21"/>
        </w:rPr>
        <w:t xml:space="preserve"> </w:t>
      </w:r>
      <w:r w:rsidRPr="00D5138A">
        <w:rPr>
          <w:rFonts w:asciiTheme="minorEastAsia" w:hAnsiTheme="minorEastAsia" w:cs="Times New Roman" w:hint="eastAsia"/>
          <w:szCs w:val="21"/>
        </w:rPr>
        <w:t>熊洁</w:t>
      </w:r>
      <w:proofErr w:type="gramEnd"/>
      <w:r w:rsidR="00D861A2" w:rsidRPr="00D5138A">
        <w:rPr>
          <w:rFonts w:asciiTheme="minorEastAsia" w:hAnsiTheme="minorEastAsia" w:cs="Times New Roman" w:hint="eastAsia"/>
          <w:szCs w:val="21"/>
        </w:rPr>
        <w:t xml:space="preserve"> </w:t>
      </w:r>
      <w:r w:rsidRPr="00D5138A">
        <w:rPr>
          <w:rFonts w:asciiTheme="minorEastAsia" w:hAnsiTheme="minorEastAsia" w:cs="Times New Roman" w:hint="eastAsia"/>
          <w:szCs w:val="21"/>
        </w:rPr>
        <w:t>邹小云</w:t>
      </w:r>
      <w:r w:rsidR="00D861A2" w:rsidRPr="00D5138A">
        <w:rPr>
          <w:rFonts w:asciiTheme="minorEastAsia" w:hAnsiTheme="minorEastAsia" w:cs="Times New Roman" w:hint="eastAsia"/>
          <w:szCs w:val="21"/>
        </w:rPr>
        <w:t xml:space="preserve"> </w:t>
      </w:r>
      <w:r w:rsidRPr="00D5138A">
        <w:rPr>
          <w:rFonts w:asciiTheme="minorEastAsia" w:hAnsiTheme="minorEastAsia" w:cs="Times New Roman" w:hint="eastAsia"/>
          <w:szCs w:val="21"/>
        </w:rPr>
        <w:t>李书宇</w:t>
      </w:r>
      <w:r w:rsidR="00D861A2" w:rsidRPr="00D5138A">
        <w:rPr>
          <w:rFonts w:asciiTheme="minorEastAsia" w:hAnsiTheme="minorEastAsia" w:cs="Times New Roman" w:hint="eastAsia"/>
          <w:szCs w:val="21"/>
        </w:rPr>
        <w:t xml:space="preserve"> </w:t>
      </w:r>
      <w:r w:rsidRPr="00D5138A">
        <w:rPr>
          <w:rFonts w:asciiTheme="minorEastAsia" w:hAnsiTheme="minorEastAsia" w:cs="Times New Roman" w:hint="eastAsia"/>
          <w:szCs w:val="21"/>
        </w:rPr>
        <w:t>邹晓芬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中双11号×283B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甘蓝型半冬性双低杂交油菜。全生育期206.1天。株高176.5厘米，分枝高度84.4厘米，有效分枝数6.8个，单株有效角果数233.3个，每角粒数20.9粒，千粒重3.70克。硫苷含量21.15</w:t>
      </w:r>
      <w:r w:rsidR="00D861A2" w:rsidRPr="00D5138A">
        <w:rPr>
          <w:rFonts w:asciiTheme="minorEastAsia" w:hAnsiTheme="minorEastAsia" w:cs="Times New Roman" w:hint="eastAsia"/>
          <w:szCs w:val="21"/>
        </w:rPr>
        <w:t>微摩尔</w:t>
      </w:r>
      <w:r w:rsidRPr="00D5138A">
        <w:rPr>
          <w:rFonts w:asciiTheme="minorEastAsia" w:hAnsiTheme="minorEastAsia" w:cs="Times New Roman"/>
          <w:szCs w:val="21"/>
        </w:rPr>
        <w:t>/克，含油量43.50%。低感菌核病，中抗病毒病；苗期抗寒中等；抗倒性强；耐旱性较强；耐渍性较强。</w:t>
      </w:r>
      <w:r w:rsidR="00D861A2" w:rsidRPr="00D5138A">
        <w:rPr>
          <w:rFonts w:asciiTheme="minorEastAsia" w:hAnsiTheme="minorEastAsia" w:cs="Times New Roman" w:hint="eastAsia"/>
          <w:szCs w:val="21"/>
        </w:rPr>
        <w:t>第1生长周期</w:t>
      </w:r>
      <w:r w:rsidRPr="00D5138A">
        <w:rPr>
          <w:rFonts w:asciiTheme="minorEastAsia" w:hAnsiTheme="minorEastAsia" w:cs="Times New Roman"/>
          <w:szCs w:val="21"/>
        </w:rPr>
        <w:t>平均亩产140.80千克，比对照中油杂2号增产17.68%；</w:t>
      </w:r>
      <w:r w:rsidR="00D861A2" w:rsidRPr="00D5138A">
        <w:rPr>
          <w:rFonts w:asciiTheme="minorEastAsia" w:hAnsiTheme="minorEastAsia" w:cs="Times New Roman" w:hint="eastAsia"/>
          <w:szCs w:val="21"/>
        </w:rPr>
        <w:t>第2生长周期</w:t>
      </w:r>
      <w:r w:rsidRPr="00D5138A">
        <w:rPr>
          <w:rFonts w:asciiTheme="minorEastAsia" w:hAnsiTheme="minorEastAsia" w:cs="Times New Roman"/>
          <w:szCs w:val="21"/>
        </w:rPr>
        <w:t>平均亩产160.13千克，比对照中油杂2号增产4.89%。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育苗移栽于9月中下旬播种，亩用种量0.1千克，苗龄30～35天；直播于10月上中旬播种，亩播种量0.2～0.3千克。移栽密度每亩0.8～1.0万株；直播密度每亩定苗1.5～2.0万株。亩施氮磷钾复合肥30千克、尿素5千克、磷肥15千克和硼肥1千克作底肥；亩施5千克尿素作腊肥；每亩施尿素3～5千克，钾肥3～5千克、硼肥0.1千克作</w:t>
      </w:r>
      <w:proofErr w:type="gramStart"/>
      <w:r w:rsidRPr="00D5138A">
        <w:rPr>
          <w:rFonts w:asciiTheme="minorEastAsia" w:hAnsiTheme="minorEastAsia" w:cs="Times New Roman"/>
          <w:szCs w:val="21"/>
        </w:rPr>
        <w:t>薹</w:t>
      </w:r>
      <w:proofErr w:type="gramEnd"/>
      <w:r w:rsidRPr="00D5138A">
        <w:rPr>
          <w:rFonts w:asciiTheme="minorEastAsia" w:hAnsiTheme="minorEastAsia" w:cs="Times New Roman"/>
          <w:szCs w:val="21"/>
        </w:rPr>
        <w:t>肥。苗期注意防治菜青虫、蚜虫，花期注意防治菌核病。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湖北、湖南、</w:t>
      </w:r>
      <w:r w:rsidR="00D036FC" w:rsidRPr="00D5138A">
        <w:rPr>
          <w:rFonts w:asciiTheme="minorEastAsia" w:hAnsiTheme="minorEastAsia" w:hint="eastAsia"/>
          <w:noProof/>
          <w:szCs w:val="21"/>
        </w:rPr>
        <w:t>江西的冬油菜产区种植。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抗菌核病能力不是很强，盛</w:t>
      </w:r>
      <w:proofErr w:type="gramStart"/>
      <w:r w:rsidRPr="00D5138A">
        <w:rPr>
          <w:rFonts w:asciiTheme="minorEastAsia" w:hAnsiTheme="minorEastAsia" w:cs="Times New Roman"/>
          <w:szCs w:val="21"/>
        </w:rPr>
        <w:t>花期应</w:t>
      </w:r>
      <w:proofErr w:type="gramEnd"/>
      <w:r w:rsidRPr="00D5138A">
        <w:rPr>
          <w:rFonts w:asciiTheme="minorEastAsia" w:hAnsiTheme="minorEastAsia" w:cs="Times New Roman"/>
          <w:szCs w:val="21"/>
        </w:rPr>
        <w:t>加强对菌核病的防治。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登记编号：</w:t>
      </w:r>
      <w:r w:rsidRPr="00D5138A">
        <w:rPr>
          <w:rFonts w:asciiTheme="minorEastAsia" w:hAnsiTheme="minorEastAsia" w:cs="宋体"/>
          <w:szCs w:val="21"/>
        </w:rPr>
        <w:t>GPD</w:t>
      </w:r>
      <w:r w:rsidRPr="00D5138A">
        <w:rPr>
          <w:rFonts w:asciiTheme="minorEastAsia" w:hAnsiTheme="minorEastAsia" w:cs="宋体" w:hint="eastAsia"/>
          <w:szCs w:val="21"/>
        </w:rPr>
        <w:t>油菜</w:t>
      </w:r>
      <w:r w:rsidRPr="00D5138A">
        <w:rPr>
          <w:rFonts w:asciiTheme="minorEastAsia" w:hAnsiTheme="minorEastAsia" w:cs="宋体"/>
          <w:szCs w:val="21"/>
        </w:rPr>
        <w:t>(2017)610184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甘杂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号</w:t>
      </w:r>
      <w:proofErr w:type="gramEnd"/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申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请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杨凌农业高科技发展股份有限公司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育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种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陕西省经济作物研究所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D5138A">
        <w:rPr>
          <w:rFonts w:asciiTheme="minorEastAsia" w:hAnsiTheme="minorEastAsia" w:cs="宋体"/>
          <w:szCs w:val="21"/>
        </w:rPr>
        <w:t>3131A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 xml:space="preserve">3116C 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甘蓝型三系杂交种，中熟，冬性。全生育期</w:t>
      </w:r>
      <w:r w:rsidRPr="00D5138A">
        <w:rPr>
          <w:rFonts w:asciiTheme="minorEastAsia" w:hAnsiTheme="minorEastAsia" w:cs="宋体"/>
          <w:szCs w:val="21"/>
        </w:rPr>
        <w:t>240</w:t>
      </w:r>
      <w:r w:rsidRPr="00D5138A">
        <w:rPr>
          <w:rFonts w:asciiTheme="minorEastAsia" w:hAnsiTheme="minorEastAsia" w:cs="宋体" w:hint="eastAsia"/>
          <w:szCs w:val="21"/>
        </w:rPr>
        <w:t>天左右，株高</w:t>
      </w:r>
      <w:r w:rsidRPr="00D5138A">
        <w:rPr>
          <w:rFonts w:asciiTheme="minorEastAsia" w:hAnsiTheme="minorEastAsia" w:cs="宋体"/>
          <w:szCs w:val="21"/>
        </w:rPr>
        <w:t>150</w:t>
      </w:r>
      <w:r w:rsidR="00D861A2"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170</w:t>
      </w:r>
      <w:r w:rsidRPr="00D5138A">
        <w:rPr>
          <w:rFonts w:asciiTheme="minorEastAsia" w:hAnsiTheme="minorEastAsia" w:cs="宋体" w:hint="eastAsia"/>
          <w:szCs w:val="21"/>
        </w:rPr>
        <w:t>厘米，一次有效分枝数</w:t>
      </w:r>
      <w:r w:rsidRPr="00D5138A">
        <w:rPr>
          <w:rFonts w:asciiTheme="minorEastAsia" w:hAnsiTheme="minorEastAsia" w:cs="宋体"/>
          <w:szCs w:val="21"/>
        </w:rPr>
        <w:t>8</w:t>
      </w:r>
      <w:r w:rsidR="00D861A2"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个，单株角果</w:t>
      </w:r>
      <w:r w:rsidRPr="00D5138A">
        <w:rPr>
          <w:rFonts w:asciiTheme="minorEastAsia" w:hAnsiTheme="minorEastAsia" w:cs="宋体"/>
          <w:szCs w:val="21"/>
        </w:rPr>
        <w:t>350</w:t>
      </w:r>
      <w:r w:rsidR="00D861A2"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400</w:t>
      </w:r>
      <w:r w:rsidRPr="00D5138A">
        <w:rPr>
          <w:rFonts w:asciiTheme="minorEastAsia" w:hAnsiTheme="minorEastAsia" w:cs="宋体" w:hint="eastAsia"/>
          <w:szCs w:val="21"/>
        </w:rPr>
        <w:t>粒，角粒数</w:t>
      </w:r>
      <w:r w:rsidRPr="00D5138A">
        <w:rPr>
          <w:rFonts w:asciiTheme="minorEastAsia" w:hAnsiTheme="minorEastAsia" w:cs="宋体"/>
          <w:szCs w:val="21"/>
        </w:rPr>
        <w:t>25</w:t>
      </w:r>
      <w:r w:rsidR="00D861A2"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27</w:t>
      </w:r>
      <w:r w:rsidRPr="00D5138A">
        <w:rPr>
          <w:rFonts w:asciiTheme="minorEastAsia" w:hAnsiTheme="minorEastAsia" w:cs="宋体" w:hint="eastAsia"/>
          <w:szCs w:val="21"/>
        </w:rPr>
        <w:t>粒，千粒重</w:t>
      </w:r>
      <w:r w:rsidRPr="00D5138A">
        <w:rPr>
          <w:rFonts w:asciiTheme="minorEastAsia" w:hAnsiTheme="minorEastAsia" w:cs="宋体"/>
          <w:szCs w:val="21"/>
        </w:rPr>
        <w:t>3.5</w:t>
      </w:r>
      <w:r w:rsidRPr="00D5138A">
        <w:rPr>
          <w:rFonts w:asciiTheme="minorEastAsia" w:hAnsiTheme="minorEastAsia" w:cs="宋体" w:hint="eastAsia"/>
          <w:szCs w:val="21"/>
        </w:rPr>
        <w:t>克。心叶深绿色，叶片厚被蜡粉。芥酸含量</w:t>
      </w:r>
      <w:r w:rsidRPr="00D5138A">
        <w:rPr>
          <w:rFonts w:asciiTheme="minorEastAsia" w:hAnsiTheme="minorEastAsia" w:cs="宋体"/>
          <w:szCs w:val="21"/>
        </w:rPr>
        <w:t>0.8%</w:t>
      </w:r>
      <w:r w:rsidRPr="00D5138A">
        <w:rPr>
          <w:rFonts w:asciiTheme="minorEastAsia" w:hAnsiTheme="minorEastAsia" w:cs="宋体" w:hint="eastAsia"/>
          <w:szCs w:val="21"/>
        </w:rPr>
        <w:t>，含油率</w:t>
      </w:r>
      <w:r w:rsidRPr="00D5138A">
        <w:rPr>
          <w:rFonts w:asciiTheme="minorEastAsia" w:hAnsiTheme="minorEastAsia" w:cs="宋体"/>
          <w:szCs w:val="21"/>
        </w:rPr>
        <w:t>41.6%</w:t>
      </w:r>
      <w:r w:rsidRPr="00D5138A">
        <w:rPr>
          <w:rFonts w:asciiTheme="minorEastAsia" w:hAnsiTheme="minorEastAsia" w:cs="宋体" w:hint="eastAsia"/>
          <w:szCs w:val="21"/>
        </w:rPr>
        <w:t>。春季</w:t>
      </w:r>
      <w:r w:rsidR="00D5138A" w:rsidRPr="00D5138A">
        <w:rPr>
          <w:rFonts w:asciiTheme="minorEastAsia" w:hAnsiTheme="minorEastAsia" w:cs="宋体" w:hint="eastAsia"/>
          <w:szCs w:val="21"/>
        </w:rPr>
        <w:t>抽</w:t>
      </w:r>
      <w:proofErr w:type="gramStart"/>
      <w:r w:rsidR="00D5138A" w:rsidRPr="00D5138A">
        <w:rPr>
          <w:rFonts w:asciiTheme="minorEastAsia" w:hAnsiTheme="minorEastAsia" w:cs="宋体" w:hint="eastAsia"/>
          <w:szCs w:val="21"/>
        </w:rPr>
        <w:t>薹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开花迟，花期集中，灌浆速度快</w:t>
      </w:r>
      <w:r w:rsidR="00D861A2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 w:hint="eastAsia"/>
          <w:szCs w:val="21"/>
        </w:rPr>
        <w:t>抗病毒病，耐菌核病。耐寒耐旱、抗裂荚、抗倒性较强。第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lastRenderedPageBreak/>
        <w:t>165.09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D861A2" w:rsidRPr="00D5138A">
        <w:rPr>
          <w:rFonts w:asciiTheme="minorEastAsia" w:hAnsiTheme="minorEastAsia" w:cs="宋体" w:hint="eastAsia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对照单杂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14.14%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239.68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D861A2" w:rsidRPr="00D5138A">
        <w:rPr>
          <w:rFonts w:asciiTheme="minorEastAsia" w:hAnsiTheme="minorEastAsia" w:cs="宋体" w:hint="eastAsia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对照单杂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14.31%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D861A2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施足底肥</w:t>
      </w:r>
      <w:r w:rsidR="00B05D10" w:rsidRPr="00D5138A">
        <w:rPr>
          <w:rFonts w:asciiTheme="minorEastAsia" w:hAnsiTheme="minorEastAsia" w:cs="宋体" w:hint="eastAsia"/>
          <w:szCs w:val="21"/>
        </w:rPr>
        <w:t>：</w:t>
      </w:r>
      <w:r w:rsidRPr="00D5138A">
        <w:rPr>
          <w:rFonts w:asciiTheme="minorEastAsia" w:hAnsiTheme="minorEastAsia" w:cs="宋体" w:hint="eastAsia"/>
          <w:szCs w:val="21"/>
        </w:rPr>
        <w:t>氮、磷、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钾配合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施用，增施有机肥，亩施硼肥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千克。</w:t>
      </w:r>
      <w:r w:rsidRPr="00D5138A">
        <w:rPr>
          <w:rFonts w:asciiTheme="minorEastAsia" w:hAnsiTheme="minorEastAsia" w:cs="宋体"/>
          <w:szCs w:val="21"/>
        </w:rPr>
        <w:t>2</w:t>
      </w:r>
      <w:r w:rsidR="00D861A2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播期：直播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日</w:t>
      </w:r>
      <w:r w:rsidR="00D861A2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日播种。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合理密植</w:t>
      </w:r>
      <w:r w:rsidR="00B05D10" w:rsidRPr="00D5138A">
        <w:rPr>
          <w:rFonts w:asciiTheme="minorEastAsia" w:hAnsiTheme="minorEastAsia" w:cs="宋体" w:hint="eastAsia"/>
          <w:szCs w:val="21"/>
        </w:rPr>
        <w:t>：</w:t>
      </w:r>
      <w:r w:rsidRPr="00D5138A">
        <w:rPr>
          <w:rFonts w:asciiTheme="minorEastAsia" w:hAnsiTheme="minorEastAsia" w:cs="宋体" w:hint="eastAsia"/>
          <w:szCs w:val="21"/>
        </w:rPr>
        <w:t>旱地亩留苗</w:t>
      </w:r>
      <w:r w:rsidRPr="00D5138A">
        <w:rPr>
          <w:rFonts w:asciiTheme="minorEastAsia" w:hAnsiTheme="minorEastAsia" w:cs="宋体"/>
          <w:szCs w:val="21"/>
        </w:rPr>
        <w:t>8000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10000</w:t>
      </w:r>
      <w:r w:rsidRPr="00D5138A">
        <w:rPr>
          <w:rFonts w:asciiTheme="minorEastAsia" w:hAnsiTheme="minorEastAsia" w:cs="宋体" w:hint="eastAsia"/>
          <w:szCs w:val="21"/>
        </w:rPr>
        <w:t>株，水地亩留苗</w:t>
      </w:r>
      <w:r w:rsidRPr="00D5138A">
        <w:rPr>
          <w:rFonts w:asciiTheme="minorEastAsia" w:hAnsiTheme="minorEastAsia" w:cs="宋体"/>
          <w:szCs w:val="21"/>
        </w:rPr>
        <w:t>6000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8000</w:t>
      </w:r>
      <w:r w:rsidRPr="00D5138A">
        <w:rPr>
          <w:rFonts w:asciiTheme="minorEastAsia" w:hAnsiTheme="minorEastAsia" w:cs="宋体" w:hint="eastAsia"/>
          <w:szCs w:val="21"/>
        </w:rPr>
        <w:t>株。</w:t>
      </w:r>
      <w:r w:rsidRPr="00D5138A">
        <w:rPr>
          <w:rFonts w:asciiTheme="minorEastAsia" w:hAnsiTheme="minorEastAsia" w:cs="宋体"/>
          <w:szCs w:val="21"/>
        </w:rPr>
        <w:t>4</w:t>
      </w:r>
      <w:r w:rsidR="00D861A2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在甘肃、陕西北部、河南北部及山西要适期早播，保证冬前</w:t>
      </w:r>
      <w:r w:rsidRPr="00D5138A">
        <w:rPr>
          <w:rFonts w:asciiTheme="minorEastAsia" w:hAnsiTheme="minorEastAsia" w:cs="宋体"/>
          <w:szCs w:val="21"/>
        </w:rPr>
        <w:t>12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14</w:t>
      </w:r>
      <w:r w:rsidRPr="00D5138A">
        <w:rPr>
          <w:rFonts w:asciiTheme="minorEastAsia" w:hAnsiTheme="minorEastAsia" w:cs="宋体" w:hint="eastAsia"/>
          <w:szCs w:val="21"/>
        </w:rPr>
        <w:t>片叶子，以便安全越冬。在越冬前适时灌水，培土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壅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根，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开春促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早发。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黄淮海生态区</w:t>
      </w:r>
      <w:r w:rsidR="00D036FC" w:rsidRPr="00D5138A">
        <w:rPr>
          <w:rFonts w:asciiTheme="minorEastAsia" w:hAnsiTheme="minorEastAsia" w:hint="eastAsia"/>
          <w:noProof/>
          <w:szCs w:val="21"/>
        </w:rPr>
        <w:t>陕西洛川以南渭北塬区海拔800</w:t>
      </w:r>
      <w:r w:rsidR="00B05D10" w:rsidRPr="00D5138A">
        <w:rPr>
          <w:rFonts w:asciiTheme="minorEastAsia" w:hAnsiTheme="minorEastAsia" w:cs="宋体" w:hint="eastAsia"/>
          <w:szCs w:val="21"/>
        </w:rPr>
        <w:t>～</w:t>
      </w:r>
      <w:r w:rsidR="00D036FC" w:rsidRPr="00D5138A">
        <w:rPr>
          <w:rFonts w:asciiTheme="minorEastAsia" w:hAnsiTheme="minorEastAsia" w:hint="eastAsia"/>
          <w:noProof/>
          <w:szCs w:val="21"/>
        </w:rPr>
        <w:t>1100米范围区域、甘肃天水、陇南两市、干旱、半干旱、浅山山区(海拔1700米以下)及川道地区、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河南三门峡地区</w:t>
      </w:r>
      <w:r w:rsidR="00D036FC" w:rsidRPr="00D5138A">
        <w:rPr>
          <w:rFonts w:asciiTheme="minorEastAsia" w:hAnsiTheme="minorEastAsia" w:hint="eastAsia"/>
          <w:noProof/>
          <w:szCs w:val="21"/>
        </w:rPr>
        <w:t>冬油菜区种植。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在越冬前培土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壅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根防冻。播种时不宜过早，注意墒情和土壤肥力，合理密植。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5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油菜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(2017)430225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佳和1号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湖南佳和种业股份有限公司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常德市丰景农业技术服务有限公司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/>
          <w:szCs w:val="21"/>
        </w:rPr>
        <w:t>J3A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L59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杂交种。甘蓝型。幼苗半直立，叶片大小中等，叶色中等绿色，叶缘缺刻弱，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基叶为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裂叶，裂片数中等。全生育期</w:t>
      </w:r>
      <w:r w:rsidRPr="00D5138A">
        <w:rPr>
          <w:rFonts w:asciiTheme="minorEastAsia" w:hAnsiTheme="minorEastAsia" w:cs="宋体"/>
          <w:szCs w:val="21"/>
        </w:rPr>
        <w:t>210.1</w:t>
      </w:r>
      <w:r w:rsidRPr="00D5138A">
        <w:rPr>
          <w:rFonts w:asciiTheme="minorEastAsia" w:hAnsiTheme="minorEastAsia" w:cs="宋体" w:hint="eastAsia"/>
          <w:szCs w:val="21"/>
        </w:rPr>
        <w:t>天。花瓣中等黄色，侧迭。株高</w:t>
      </w:r>
      <w:r w:rsidRPr="00D5138A">
        <w:rPr>
          <w:rFonts w:asciiTheme="minorEastAsia" w:hAnsiTheme="minorEastAsia" w:cs="宋体"/>
          <w:szCs w:val="21"/>
        </w:rPr>
        <w:t>171.1</w:t>
      </w:r>
      <w:r w:rsidRPr="00D5138A">
        <w:rPr>
          <w:rFonts w:asciiTheme="minorEastAsia" w:hAnsiTheme="minorEastAsia" w:cs="宋体" w:hint="eastAsia"/>
          <w:szCs w:val="21"/>
        </w:rPr>
        <w:t>厘米，一次有效分枝数</w:t>
      </w:r>
      <w:r w:rsidRPr="00D5138A">
        <w:rPr>
          <w:rFonts w:asciiTheme="minorEastAsia" w:hAnsiTheme="minorEastAsia" w:cs="宋体"/>
          <w:szCs w:val="21"/>
        </w:rPr>
        <w:t>5.83</w:t>
      </w:r>
      <w:r w:rsidRPr="00D5138A">
        <w:rPr>
          <w:rFonts w:asciiTheme="minorEastAsia" w:hAnsiTheme="minorEastAsia" w:cs="宋体" w:hint="eastAsia"/>
          <w:szCs w:val="21"/>
        </w:rPr>
        <w:t>个，有效分枝部位</w:t>
      </w:r>
      <w:r w:rsidRPr="00D5138A">
        <w:rPr>
          <w:rFonts w:asciiTheme="minorEastAsia" w:hAnsiTheme="minorEastAsia" w:cs="宋体"/>
          <w:szCs w:val="21"/>
        </w:rPr>
        <w:t>77.4</w:t>
      </w:r>
      <w:r w:rsidRPr="00D5138A">
        <w:rPr>
          <w:rFonts w:asciiTheme="minorEastAsia" w:hAnsiTheme="minorEastAsia" w:cs="宋体" w:hint="eastAsia"/>
          <w:szCs w:val="21"/>
        </w:rPr>
        <w:t>厘米，单株有效角果数</w:t>
      </w:r>
      <w:r w:rsidRPr="00D5138A">
        <w:rPr>
          <w:rFonts w:asciiTheme="minorEastAsia" w:hAnsiTheme="minorEastAsia" w:cs="宋体"/>
          <w:szCs w:val="21"/>
        </w:rPr>
        <w:t>225.8</w:t>
      </w:r>
      <w:r w:rsidRPr="00D5138A">
        <w:rPr>
          <w:rFonts w:asciiTheme="minorEastAsia" w:hAnsiTheme="minorEastAsia" w:cs="宋体" w:hint="eastAsia"/>
          <w:szCs w:val="21"/>
        </w:rPr>
        <w:t>个，角果上举，每角粒数约</w:t>
      </w:r>
      <w:r w:rsidRPr="00D5138A">
        <w:rPr>
          <w:rFonts w:asciiTheme="minorEastAsia" w:hAnsiTheme="minorEastAsia" w:cs="宋体"/>
          <w:szCs w:val="21"/>
        </w:rPr>
        <w:t>20.8</w:t>
      </w:r>
      <w:r w:rsidRPr="00D5138A">
        <w:rPr>
          <w:rFonts w:asciiTheme="minorEastAsia" w:hAnsiTheme="minorEastAsia" w:cs="宋体" w:hint="eastAsia"/>
          <w:szCs w:val="21"/>
        </w:rPr>
        <w:t>粒，千粒重</w:t>
      </w:r>
      <w:r w:rsidRPr="00D5138A">
        <w:rPr>
          <w:rFonts w:asciiTheme="minorEastAsia" w:hAnsiTheme="minorEastAsia" w:cs="宋体"/>
          <w:szCs w:val="21"/>
        </w:rPr>
        <w:t>4.36</w:t>
      </w:r>
      <w:r w:rsidRPr="00D5138A">
        <w:rPr>
          <w:rFonts w:asciiTheme="minorEastAsia" w:hAnsiTheme="minorEastAsia" w:cs="宋体" w:hint="eastAsia"/>
          <w:szCs w:val="21"/>
        </w:rPr>
        <w:t>克，单株产量</w:t>
      </w:r>
      <w:r w:rsidRPr="00D5138A">
        <w:rPr>
          <w:rFonts w:asciiTheme="minorEastAsia" w:hAnsiTheme="minorEastAsia" w:cs="宋体"/>
          <w:szCs w:val="21"/>
        </w:rPr>
        <w:t>12.19</w:t>
      </w:r>
      <w:r w:rsidRPr="00D5138A">
        <w:rPr>
          <w:rFonts w:asciiTheme="minorEastAsia" w:hAnsiTheme="minorEastAsia" w:cs="宋体" w:hint="eastAsia"/>
          <w:szCs w:val="21"/>
        </w:rPr>
        <w:t>克。硫苷</w:t>
      </w:r>
      <w:r w:rsidRPr="00D5138A">
        <w:rPr>
          <w:rFonts w:asciiTheme="minorEastAsia" w:hAnsiTheme="minorEastAsia" w:cs="宋体"/>
          <w:szCs w:val="21"/>
        </w:rPr>
        <w:t>20.31</w:t>
      </w:r>
      <w:r w:rsidRPr="00D5138A">
        <w:rPr>
          <w:rFonts w:asciiTheme="minorEastAsia" w:hAnsiTheme="minorEastAsia" w:cs="宋体" w:hint="eastAsia"/>
          <w:szCs w:val="21"/>
        </w:rPr>
        <w:t>微摩尔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克，含油量</w:t>
      </w:r>
      <w:r w:rsidRPr="00D5138A">
        <w:rPr>
          <w:rFonts w:asciiTheme="minorEastAsia" w:hAnsiTheme="minorEastAsia" w:cs="宋体"/>
          <w:szCs w:val="21"/>
        </w:rPr>
        <w:t>43.23%</w:t>
      </w:r>
      <w:r w:rsidRPr="00D5138A">
        <w:rPr>
          <w:rFonts w:asciiTheme="minorEastAsia" w:hAnsiTheme="minorEastAsia" w:cs="宋体" w:hint="eastAsia"/>
          <w:szCs w:val="21"/>
        </w:rPr>
        <w:t>。低感菌核病，中抗病毒病，抗寒性、抗倒性较强。</w:t>
      </w:r>
      <w:r w:rsidR="00B05D10" w:rsidRPr="00D5138A">
        <w:rPr>
          <w:rFonts w:asciiTheme="minorEastAsia" w:hAnsiTheme="minorEastAsia" w:cs="宋体" w:hint="eastAsia"/>
          <w:szCs w:val="21"/>
        </w:rPr>
        <w:t>中</w:t>
      </w:r>
      <w:r w:rsidRPr="00D5138A">
        <w:rPr>
          <w:rFonts w:asciiTheme="minorEastAsia" w:hAnsiTheme="minorEastAsia" w:cs="宋体" w:hint="eastAsia"/>
          <w:szCs w:val="21"/>
        </w:rPr>
        <w:t>抗裂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荚</w:t>
      </w:r>
      <w:proofErr w:type="gramEnd"/>
      <w:r w:rsidRPr="00D5138A">
        <w:rPr>
          <w:rFonts w:asciiTheme="minorEastAsia" w:hAnsiTheme="minorEastAsia" w:cs="宋体" w:hint="eastAsia"/>
          <w:szCs w:val="21"/>
        </w:rPr>
        <w:t>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166.7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华油杂</w:t>
      </w:r>
      <w:proofErr w:type="gramEnd"/>
      <w:r w:rsidRPr="00D5138A">
        <w:rPr>
          <w:rFonts w:asciiTheme="minorEastAsia" w:hAnsiTheme="minorEastAsia" w:cs="宋体"/>
          <w:szCs w:val="21"/>
        </w:rPr>
        <w:t>12</w:t>
      </w:r>
      <w:r w:rsidRPr="00D5138A">
        <w:rPr>
          <w:rFonts w:asciiTheme="minorEastAsia" w:hAnsiTheme="minorEastAsia" w:cs="宋体" w:hint="eastAsia"/>
          <w:szCs w:val="21"/>
        </w:rPr>
        <w:t>号增产</w:t>
      </w:r>
      <w:r w:rsidRPr="00D5138A">
        <w:rPr>
          <w:rFonts w:asciiTheme="minorEastAsia" w:hAnsiTheme="minorEastAsia" w:cs="宋体"/>
          <w:szCs w:val="21"/>
        </w:rPr>
        <w:t>0.5%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178.8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沣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520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8.5%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适时播种：直播栽培宜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月下旬至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月上旬播种，每亩播种量</w:t>
      </w:r>
      <w:r w:rsidRPr="00D5138A">
        <w:rPr>
          <w:rFonts w:asciiTheme="minorEastAsia" w:hAnsiTheme="minorEastAsia" w:cs="宋体"/>
          <w:szCs w:val="21"/>
        </w:rPr>
        <w:t>0.25</w:t>
      </w:r>
      <w:r w:rsidRPr="00D5138A">
        <w:rPr>
          <w:rFonts w:asciiTheme="minorEastAsia" w:hAnsiTheme="minorEastAsia" w:cs="宋体" w:hint="eastAsia"/>
          <w:szCs w:val="21"/>
        </w:rPr>
        <w:t>千克，每亩留苗</w:t>
      </w:r>
      <w:r w:rsidRPr="00D5138A">
        <w:rPr>
          <w:rFonts w:asciiTheme="minorEastAsia" w:hAnsiTheme="minorEastAsia" w:cs="宋体"/>
          <w:szCs w:val="21"/>
        </w:rPr>
        <w:t>1.8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2.5</w:t>
      </w:r>
      <w:r w:rsidRPr="00D5138A">
        <w:rPr>
          <w:rFonts w:asciiTheme="minorEastAsia" w:hAnsiTheme="minorEastAsia" w:cs="宋体" w:hint="eastAsia"/>
          <w:szCs w:val="21"/>
        </w:rPr>
        <w:t>万株。育苗移栽一般在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月中旬播种育苗，每亩苗床播种量</w:t>
      </w:r>
      <w:r w:rsidRPr="00D5138A">
        <w:rPr>
          <w:rFonts w:asciiTheme="minorEastAsia" w:hAnsiTheme="minorEastAsia" w:cs="宋体"/>
          <w:szCs w:val="21"/>
        </w:rPr>
        <w:t>0.6</w:t>
      </w:r>
      <w:r w:rsidRPr="00D5138A">
        <w:rPr>
          <w:rFonts w:asciiTheme="minorEastAsia" w:hAnsiTheme="minorEastAsia" w:cs="宋体" w:hint="eastAsia"/>
          <w:szCs w:val="21"/>
        </w:rPr>
        <w:t>千克，苗龄</w:t>
      </w:r>
      <w:r w:rsidRPr="00D5138A">
        <w:rPr>
          <w:rFonts w:asciiTheme="minorEastAsia" w:hAnsiTheme="minorEastAsia" w:cs="宋体"/>
          <w:szCs w:val="21"/>
        </w:rPr>
        <w:t>30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35</w:t>
      </w:r>
      <w:r w:rsidRPr="00D5138A">
        <w:rPr>
          <w:rFonts w:asciiTheme="minorEastAsia" w:hAnsiTheme="minorEastAsia" w:cs="宋体" w:hint="eastAsia"/>
          <w:szCs w:val="21"/>
        </w:rPr>
        <w:t>天时移栽。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月底以前栽完，每亩栽植</w:t>
      </w:r>
      <w:r w:rsidRPr="00D5138A">
        <w:rPr>
          <w:rFonts w:asciiTheme="minorEastAsia" w:hAnsiTheme="minorEastAsia" w:cs="宋体"/>
          <w:szCs w:val="21"/>
        </w:rPr>
        <w:t>1.0</w:t>
      </w:r>
      <w:r w:rsidRPr="00D5138A">
        <w:rPr>
          <w:rFonts w:asciiTheme="minorEastAsia" w:hAnsiTheme="minorEastAsia" w:cs="宋体" w:hint="eastAsia"/>
          <w:szCs w:val="21"/>
        </w:rPr>
        <w:t>万株左右。</w:t>
      </w:r>
      <w:r w:rsidRPr="00D5138A">
        <w:rPr>
          <w:rFonts w:asciiTheme="minorEastAsia" w:hAnsiTheme="minorEastAsia" w:cs="宋体"/>
          <w:szCs w:val="21"/>
        </w:rPr>
        <w:t>2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合理施肥：施足底肥，早追苗肥，基肥每亩加施</w:t>
      </w:r>
      <w:r w:rsidRPr="00D5138A">
        <w:rPr>
          <w:rFonts w:asciiTheme="minorEastAsia" w:hAnsiTheme="minorEastAsia" w:cs="宋体"/>
          <w:szCs w:val="21"/>
        </w:rPr>
        <w:t>1.0</w:t>
      </w:r>
      <w:r w:rsidRPr="00D5138A">
        <w:rPr>
          <w:rFonts w:asciiTheme="minorEastAsia" w:hAnsiTheme="minorEastAsia" w:cs="宋体" w:hint="eastAsia"/>
          <w:szCs w:val="21"/>
        </w:rPr>
        <w:t>千克硼肥。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叶期和</w:t>
      </w:r>
      <w:proofErr w:type="gramStart"/>
      <w:r w:rsidRPr="00D5138A">
        <w:rPr>
          <w:rFonts w:asciiTheme="minorEastAsia" w:hAnsiTheme="minorEastAsia" w:cs="宋体"/>
          <w:szCs w:val="21"/>
        </w:rPr>
        <w:t>12</w:t>
      </w:r>
      <w:r w:rsidRPr="00D5138A">
        <w:rPr>
          <w:rFonts w:asciiTheme="minorEastAsia" w:hAnsiTheme="minorEastAsia" w:cs="宋体" w:hint="eastAsia"/>
          <w:szCs w:val="21"/>
        </w:rPr>
        <w:t>月底亩用</w:t>
      </w:r>
      <w:r w:rsidRPr="00D5138A">
        <w:rPr>
          <w:rFonts w:asciiTheme="minorEastAsia" w:hAnsiTheme="minorEastAsia" w:cs="宋体"/>
          <w:szCs w:val="21"/>
        </w:rPr>
        <w:t>50</w:t>
      </w:r>
      <w:r w:rsidRPr="00D5138A">
        <w:rPr>
          <w:rFonts w:asciiTheme="minorEastAsia" w:hAnsiTheme="minorEastAsia" w:cs="宋体" w:hint="eastAsia"/>
          <w:szCs w:val="21"/>
        </w:rPr>
        <w:t>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多效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唑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兑水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b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50</w:t>
      </w:r>
      <w:r w:rsidRPr="00D5138A">
        <w:rPr>
          <w:rFonts w:asciiTheme="minorEastAsia" w:hAnsiTheme="minorEastAsia" w:cs="宋体" w:hint="eastAsia"/>
          <w:szCs w:val="21"/>
        </w:rPr>
        <w:t>千克叶面喷施。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田间管理：保持田间排水通畅，冬前注意防治蚜虫和菜青虫，花期注意防治菌核病。</w:t>
      </w:r>
      <w:r w:rsidRPr="00D5138A">
        <w:rPr>
          <w:rFonts w:asciiTheme="minorEastAsia" w:hAnsiTheme="minorEastAsia" w:cs="宋体"/>
          <w:szCs w:val="21"/>
        </w:rPr>
        <w:t>4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适时收割：成熟期适时收割脱粒。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适宜在湖南、湖北、江西冬油菜区秋季直播种植。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株高中等，分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枝节位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偏高、低感菌核病。</w:t>
      </w:r>
      <w:r w:rsidRPr="00D5138A">
        <w:rPr>
          <w:rFonts w:asciiTheme="minorEastAsia" w:hAnsiTheme="minorEastAsia" w:cs="宋体"/>
          <w:szCs w:val="21"/>
        </w:rPr>
        <w:t>1.</w:t>
      </w:r>
      <w:r w:rsidRPr="00D5138A">
        <w:rPr>
          <w:rFonts w:asciiTheme="minorEastAsia" w:hAnsiTheme="minorEastAsia" w:cs="宋体" w:hint="eastAsia"/>
          <w:szCs w:val="21"/>
        </w:rPr>
        <w:t>栽培上注意施足底肥、早追苗肥，避免后期施肥，防止偏施氮肥。</w:t>
      </w:r>
      <w:r w:rsidRPr="00D5138A">
        <w:rPr>
          <w:rFonts w:asciiTheme="minorEastAsia" w:hAnsiTheme="minorEastAsia" w:cs="宋体"/>
          <w:szCs w:val="21"/>
        </w:rPr>
        <w:t>2.</w:t>
      </w:r>
      <w:r w:rsidRPr="00D5138A">
        <w:rPr>
          <w:rFonts w:asciiTheme="minorEastAsia" w:hAnsiTheme="minorEastAsia" w:cs="宋体" w:hint="eastAsia"/>
          <w:szCs w:val="21"/>
        </w:rPr>
        <w:t>五叶期和</w:t>
      </w:r>
      <w:r w:rsidRPr="00D5138A">
        <w:rPr>
          <w:rFonts w:asciiTheme="minorEastAsia" w:hAnsiTheme="minorEastAsia" w:cs="宋体"/>
          <w:szCs w:val="21"/>
        </w:rPr>
        <w:t>12</w:t>
      </w:r>
      <w:r w:rsidRPr="00D5138A">
        <w:rPr>
          <w:rFonts w:asciiTheme="minorEastAsia" w:hAnsiTheme="minorEastAsia" w:cs="宋体" w:hint="eastAsia"/>
          <w:szCs w:val="21"/>
        </w:rPr>
        <w:t>月底各喷施一次多效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唑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溶液，降低分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枝节位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和株高。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6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油菜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(2017)430236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油菜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沣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847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湖南省作物研究所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/>
          <w:szCs w:val="21"/>
        </w:rPr>
        <w:t>167A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D18R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甘蓝型半冬性细胞质雄性不育三系杂交品种。平均全生育期</w:t>
      </w:r>
      <w:r w:rsidRPr="00D5138A">
        <w:rPr>
          <w:rFonts w:asciiTheme="minorEastAsia" w:hAnsiTheme="minorEastAsia" w:cs="宋体"/>
          <w:szCs w:val="21"/>
        </w:rPr>
        <w:t>185</w:t>
      </w:r>
      <w:r w:rsidRPr="00D5138A">
        <w:rPr>
          <w:rFonts w:asciiTheme="minorEastAsia" w:hAnsiTheme="minorEastAsia" w:cs="宋体" w:hint="eastAsia"/>
          <w:szCs w:val="21"/>
        </w:rPr>
        <w:t>天，叶色中等绿色，叶柄较短，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对对生裂叶，叶缘呈锯齿状，花色中等黄色，花瓣瓦状重叠，种</w:t>
      </w:r>
      <w:r w:rsidRPr="00D5138A">
        <w:rPr>
          <w:rFonts w:asciiTheme="minorEastAsia" w:hAnsiTheme="minorEastAsia" w:cs="宋体" w:hint="eastAsia"/>
          <w:szCs w:val="21"/>
        </w:rPr>
        <w:lastRenderedPageBreak/>
        <w:t>子圆形、黑褐色。苗期一致性好，植株整齐度一致，成熟一致性好。平均株高</w:t>
      </w:r>
      <w:r w:rsidRPr="00D5138A">
        <w:rPr>
          <w:rFonts w:asciiTheme="minorEastAsia" w:hAnsiTheme="minorEastAsia" w:cs="宋体"/>
          <w:szCs w:val="21"/>
        </w:rPr>
        <w:t>167.7</w:t>
      </w:r>
      <w:r w:rsidRPr="00D5138A">
        <w:rPr>
          <w:rFonts w:asciiTheme="minorEastAsia" w:hAnsiTheme="minorEastAsia" w:cs="宋体" w:hint="eastAsia"/>
          <w:szCs w:val="21"/>
        </w:rPr>
        <w:t>厘米、一次有效分枝部位</w:t>
      </w:r>
      <w:r w:rsidRPr="00D5138A">
        <w:rPr>
          <w:rFonts w:asciiTheme="minorEastAsia" w:hAnsiTheme="minorEastAsia" w:cs="宋体"/>
          <w:szCs w:val="21"/>
        </w:rPr>
        <w:t>78.5</w:t>
      </w:r>
      <w:r w:rsidRPr="00D5138A">
        <w:rPr>
          <w:rFonts w:asciiTheme="minorEastAsia" w:hAnsiTheme="minorEastAsia" w:cs="宋体" w:hint="eastAsia"/>
          <w:szCs w:val="21"/>
        </w:rPr>
        <w:t>厘米、一次有效分枝数</w:t>
      </w:r>
      <w:r w:rsidRPr="00D5138A">
        <w:rPr>
          <w:rFonts w:asciiTheme="minorEastAsia" w:hAnsiTheme="minorEastAsia" w:cs="宋体"/>
          <w:szCs w:val="21"/>
        </w:rPr>
        <w:t>5.49</w:t>
      </w:r>
      <w:r w:rsidRPr="00D5138A">
        <w:rPr>
          <w:rFonts w:asciiTheme="minorEastAsia" w:hAnsiTheme="minorEastAsia" w:cs="宋体" w:hint="eastAsia"/>
          <w:szCs w:val="21"/>
        </w:rPr>
        <w:t>个，全株有效角果数</w:t>
      </w:r>
      <w:r w:rsidRPr="00D5138A">
        <w:rPr>
          <w:rFonts w:asciiTheme="minorEastAsia" w:hAnsiTheme="minorEastAsia" w:cs="宋体"/>
          <w:szCs w:val="21"/>
        </w:rPr>
        <w:t>186.0</w:t>
      </w:r>
      <w:r w:rsidRPr="00D5138A">
        <w:rPr>
          <w:rFonts w:asciiTheme="minorEastAsia" w:hAnsiTheme="minorEastAsia" w:cs="宋体" w:hint="eastAsia"/>
          <w:szCs w:val="21"/>
        </w:rPr>
        <w:t>个，角果籽粒数</w:t>
      </w:r>
      <w:r w:rsidRPr="00D5138A">
        <w:rPr>
          <w:rFonts w:asciiTheme="minorEastAsia" w:hAnsiTheme="minorEastAsia" w:cs="宋体"/>
          <w:szCs w:val="21"/>
        </w:rPr>
        <w:t>19.2</w:t>
      </w:r>
      <w:r w:rsidRPr="00D5138A">
        <w:rPr>
          <w:rFonts w:asciiTheme="minorEastAsia" w:hAnsiTheme="minorEastAsia" w:cs="宋体" w:hint="eastAsia"/>
          <w:szCs w:val="21"/>
        </w:rPr>
        <w:t>粒，千粒重</w:t>
      </w:r>
      <w:r w:rsidRPr="00D5138A">
        <w:rPr>
          <w:rFonts w:asciiTheme="minorEastAsia" w:hAnsiTheme="minorEastAsia" w:cs="宋体"/>
          <w:szCs w:val="21"/>
        </w:rPr>
        <w:t>4.18</w:t>
      </w:r>
      <w:r w:rsidRPr="00D5138A">
        <w:rPr>
          <w:rFonts w:asciiTheme="minorEastAsia" w:hAnsiTheme="minorEastAsia" w:cs="宋体" w:hint="eastAsia"/>
          <w:szCs w:val="21"/>
        </w:rPr>
        <w:t>克。硫苷</w:t>
      </w:r>
      <w:r w:rsidRPr="00D5138A">
        <w:rPr>
          <w:rFonts w:asciiTheme="minorEastAsia" w:hAnsiTheme="minorEastAsia" w:cs="宋体"/>
          <w:szCs w:val="21"/>
        </w:rPr>
        <w:t>18.6</w:t>
      </w:r>
      <w:r w:rsidRPr="00D5138A">
        <w:rPr>
          <w:rFonts w:asciiTheme="minorEastAsia" w:hAnsiTheme="minorEastAsia" w:cs="宋体" w:hint="eastAsia"/>
          <w:szCs w:val="21"/>
        </w:rPr>
        <w:t>微摩尔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克，含油量</w:t>
      </w:r>
      <w:r w:rsidRPr="00D5138A">
        <w:rPr>
          <w:rFonts w:asciiTheme="minorEastAsia" w:hAnsiTheme="minorEastAsia" w:cs="宋体"/>
          <w:szCs w:val="21"/>
        </w:rPr>
        <w:t>39.28%</w:t>
      </w:r>
      <w:r w:rsidRPr="00D5138A">
        <w:rPr>
          <w:rFonts w:asciiTheme="minorEastAsia" w:hAnsiTheme="minorEastAsia" w:cs="宋体" w:hint="eastAsia"/>
          <w:szCs w:val="21"/>
        </w:rPr>
        <w:t>。低抗菌核病，抗病毒病，抗寒性较好，抗倒性较强，抗裂荚性一般。第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133.10</w:t>
      </w:r>
      <w:r w:rsidRPr="00D5138A">
        <w:rPr>
          <w:rFonts w:asciiTheme="minorEastAsia" w:hAnsiTheme="minorEastAsia" w:cs="宋体" w:hint="eastAsia"/>
          <w:szCs w:val="21"/>
        </w:rPr>
        <w:t>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对照丰油</w:t>
      </w:r>
      <w:proofErr w:type="gramEnd"/>
      <w:r w:rsidRPr="00D5138A">
        <w:rPr>
          <w:rFonts w:asciiTheme="minorEastAsia" w:hAnsiTheme="minorEastAsia" w:cs="宋体"/>
          <w:szCs w:val="21"/>
        </w:rPr>
        <w:t>730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3.65%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149.14</w:t>
      </w:r>
      <w:r w:rsidRPr="00D5138A">
        <w:rPr>
          <w:rFonts w:asciiTheme="minorEastAsia" w:hAnsiTheme="minorEastAsia" w:cs="宋体" w:hint="eastAsia"/>
          <w:szCs w:val="21"/>
        </w:rPr>
        <w:t>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对照丰油</w:t>
      </w:r>
      <w:proofErr w:type="gramEnd"/>
      <w:r w:rsidRPr="00D5138A">
        <w:rPr>
          <w:rFonts w:asciiTheme="minorEastAsia" w:hAnsiTheme="minorEastAsia" w:cs="宋体"/>
          <w:szCs w:val="21"/>
        </w:rPr>
        <w:t>730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8.46%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适时播种：湘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南区域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移栽播种期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月下旬，苗床播种量</w:t>
      </w:r>
      <w:r w:rsidRPr="00D5138A">
        <w:rPr>
          <w:rFonts w:asciiTheme="minorEastAsia" w:hAnsiTheme="minorEastAsia" w:cs="宋体"/>
          <w:szCs w:val="21"/>
        </w:rPr>
        <w:t>0.2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亩，同时施用复合肥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亩，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叶期间苗一次，可喷施多效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唑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促根控苗，苗龄</w:t>
      </w:r>
      <w:r w:rsidRPr="00D5138A">
        <w:rPr>
          <w:rFonts w:asciiTheme="minorEastAsia" w:hAnsiTheme="minorEastAsia" w:cs="宋体"/>
          <w:szCs w:val="21"/>
        </w:rPr>
        <w:t>30</w:t>
      </w:r>
      <w:r w:rsidRPr="00D5138A">
        <w:rPr>
          <w:rFonts w:asciiTheme="minorEastAsia" w:hAnsiTheme="minorEastAsia" w:cs="宋体" w:hint="eastAsia"/>
          <w:szCs w:val="21"/>
        </w:rPr>
        <w:t>天左右进行移栽。直播播种期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月中旬至</w:t>
      </w:r>
      <w:r w:rsidRPr="00D5138A">
        <w:rPr>
          <w:rFonts w:asciiTheme="minorEastAsia" w:hAnsiTheme="minorEastAsia" w:cs="宋体"/>
          <w:szCs w:val="21"/>
        </w:rPr>
        <w:t>11</w:t>
      </w:r>
      <w:r w:rsidRPr="00D5138A">
        <w:rPr>
          <w:rFonts w:asciiTheme="minorEastAsia" w:hAnsiTheme="minorEastAsia" w:cs="宋体" w:hint="eastAsia"/>
          <w:szCs w:val="21"/>
        </w:rPr>
        <w:t>月中旬，播种量根据田间土壤水分条件和播种期适当调节，一般播种量为</w:t>
      </w:r>
      <w:r w:rsidRPr="00D5138A">
        <w:rPr>
          <w:rFonts w:asciiTheme="minorEastAsia" w:hAnsiTheme="minorEastAsia" w:cs="宋体"/>
          <w:szCs w:val="21"/>
        </w:rPr>
        <w:t>0.2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 xml:space="preserve">0.3 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/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亩，适当早播有利于苗期早发，直播油菜表现更为明显。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．适度密植：种植密度应根据前作类型及土壤肥力而定。一般移栽油菜要求</w:t>
      </w:r>
      <w:r w:rsidRPr="00D5138A">
        <w:rPr>
          <w:rFonts w:asciiTheme="minorEastAsia" w:hAnsiTheme="minorEastAsia" w:cs="宋体"/>
          <w:szCs w:val="21"/>
        </w:rPr>
        <w:t>0.6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0.8</w:t>
      </w:r>
      <w:r w:rsidRPr="00D5138A">
        <w:rPr>
          <w:rFonts w:asciiTheme="minorEastAsia" w:hAnsiTheme="minorEastAsia" w:cs="宋体" w:hint="eastAsia"/>
          <w:szCs w:val="21"/>
        </w:rPr>
        <w:t>万株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亩。直播油菜在早播的条件下，定苗密度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万株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亩左右，迟播密度需达到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万株</w:t>
      </w:r>
      <w:r w:rsidRPr="00D5138A">
        <w:rPr>
          <w:rFonts w:asciiTheme="minorEastAsia" w:hAnsiTheme="minorEastAsia" w:cs="宋体"/>
          <w:szCs w:val="21"/>
        </w:rPr>
        <w:t>/</w:t>
      </w:r>
      <w:r w:rsidRPr="00D5138A">
        <w:rPr>
          <w:rFonts w:asciiTheme="minorEastAsia" w:hAnsiTheme="minorEastAsia" w:cs="宋体" w:hint="eastAsia"/>
          <w:szCs w:val="21"/>
        </w:rPr>
        <w:t>亩以上。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．因地施肥：中等地力水平下，一般要求氮肥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12</w:t>
      </w:r>
      <w:r w:rsidRPr="00D5138A">
        <w:rPr>
          <w:rFonts w:asciiTheme="minorEastAsia" w:hAnsiTheme="minorEastAsia" w:cs="宋体" w:hint="eastAsia"/>
          <w:szCs w:val="21"/>
        </w:rPr>
        <w:t>千克，磷肥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千克，钾肥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千克左右。建议以含量为</w:t>
      </w:r>
      <w:r w:rsidRPr="00D5138A">
        <w:rPr>
          <w:rFonts w:asciiTheme="minorEastAsia" w:hAnsiTheme="minorEastAsia" w:cs="宋体"/>
          <w:szCs w:val="21"/>
        </w:rPr>
        <w:t>45%</w:t>
      </w:r>
      <w:r w:rsidRPr="00D5138A">
        <w:rPr>
          <w:rFonts w:asciiTheme="minorEastAsia" w:hAnsiTheme="minorEastAsia" w:cs="宋体" w:hint="eastAsia"/>
          <w:szCs w:val="21"/>
        </w:rPr>
        <w:t>的复合肥为主，每亩施用底施复合肥</w:t>
      </w:r>
      <w:r w:rsidRPr="00D5138A">
        <w:rPr>
          <w:rFonts w:asciiTheme="minorEastAsia" w:hAnsiTheme="minorEastAsia" w:cs="宋体"/>
          <w:szCs w:val="21"/>
        </w:rPr>
        <w:t>30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千克，腊肥追施复合肥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千克，有条件可在苗期增施一些农家肥。底肥中务必配施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1.5</w:t>
      </w:r>
      <w:r w:rsidRPr="00D5138A">
        <w:rPr>
          <w:rFonts w:asciiTheme="minorEastAsia" w:hAnsiTheme="minorEastAsia" w:cs="宋体" w:hint="eastAsia"/>
          <w:szCs w:val="21"/>
        </w:rPr>
        <w:t>千克含量为</w:t>
      </w:r>
      <w:r w:rsidRPr="00D5138A">
        <w:rPr>
          <w:rFonts w:asciiTheme="minorEastAsia" w:hAnsiTheme="minorEastAsia" w:cs="宋体"/>
          <w:szCs w:val="21"/>
        </w:rPr>
        <w:t>10%</w:t>
      </w:r>
      <w:r w:rsidRPr="00D5138A">
        <w:rPr>
          <w:rFonts w:asciiTheme="minorEastAsia" w:hAnsiTheme="minorEastAsia" w:cs="宋体" w:hint="eastAsia"/>
          <w:szCs w:val="21"/>
        </w:rPr>
        <w:t>左右的硼肥。</w:t>
      </w:r>
      <w:r w:rsidRPr="00D5138A">
        <w:rPr>
          <w:rFonts w:asciiTheme="minorEastAsia" w:hAnsiTheme="minorEastAsia" w:cs="宋体"/>
          <w:szCs w:val="21"/>
        </w:rPr>
        <w:t>4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加强田间管理：油菜移栽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天后，要及时查苗、补苗，发现死苗、缺苗及时补栽，油菜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活棵后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进行一次松土中耕。直播油菜尤其要注重播种齐苗，播种后四天内保持土壤湿润，大田在多雨季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节及时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清沟排水，遇干旱及时沟灌抗旱。</w:t>
      </w:r>
      <w:r w:rsidRPr="00D5138A">
        <w:rPr>
          <w:rFonts w:asciiTheme="minorEastAsia" w:hAnsiTheme="minorEastAsia" w:cs="宋体"/>
          <w:szCs w:val="21"/>
        </w:rPr>
        <w:t>5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防治病虫草害：直播油菜尤其注意田间除草，可在播种后立即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用芽前除草剂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进行土壤封闭，油菜三叶期后可用盖草能乳油等除草剂防除禾本科杂草。油菜治虫重点是苗期防治菜青虫，同时防治蚜虫危害可以预防病毒病发生。花期重点防治菌核病发生，可采用排除田间积水，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控施氮肥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，摘除枯老黄叶、病叶，以及喷施多菌灵、甲基托布津、菌核净等综合措施。</w:t>
      </w:r>
      <w:r w:rsidRPr="00D5138A">
        <w:rPr>
          <w:rFonts w:asciiTheme="minorEastAsia" w:hAnsiTheme="minorEastAsia" w:cs="宋体"/>
          <w:szCs w:val="21"/>
        </w:rPr>
        <w:t>6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</w:t>
      </w:r>
      <w:r w:rsidR="00B05D10" w:rsidRPr="00D5138A">
        <w:rPr>
          <w:rFonts w:asciiTheme="minorEastAsia" w:hAnsiTheme="minorEastAsia" w:cs="宋体" w:hint="eastAsia"/>
          <w:szCs w:val="21"/>
        </w:rPr>
        <w:t>：</w:t>
      </w:r>
      <w:r w:rsidRPr="00D5138A">
        <w:rPr>
          <w:rFonts w:asciiTheme="minorEastAsia" w:hAnsiTheme="minorEastAsia" w:cs="宋体" w:hint="eastAsia"/>
          <w:szCs w:val="21"/>
        </w:rPr>
        <w:t>及时收获是对产量和籽粒含油量的有效保障。植株主序中部角中籽粒变黑时可人工收割，机械一次性收割需待全株黄熟时。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适宜在湖南、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安徽、浙江、上海、江苏</w:t>
      </w:r>
      <w:r w:rsidR="00D036FC" w:rsidRPr="00D5138A">
        <w:rPr>
          <w:rFonts w:asciiTheme="minorEastAsia" w:hAnsiTheme="minorEastAsia" w:hint="eastAsia"/>
          <w:noProof/>
          <w:szCs w:val="21"/>
        </w:rPr>
        <w:t>的冬油菜主产区秋季种植。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 xml:space="preserve"> 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对硼元素敏感。可在基肥中每亩施硼肥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千克，避免因土壤缺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硼造成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减产。</w:t>
      </w:r>
      <w:r w:rsidRPr="00D5138A">
        <w:rPr>
          <w:rFonts w:asciiTheme="minorEastAsia" w:hAnsiTheme="minorEastAsia" w:cs="宋体"/>
          <w:szCs w:val="21"/>
        </w:rPr>
        <w:t>2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应加强防鸟工作。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田间积水易产生病害。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遇长时间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阴雨或暴雨天气，应加强田间排水工作。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登记编号：</w:t>
      </w:r>
      <w:r w:rsidRPr="00D5138A">
        <w:rPr>
          <w:rFonts w:asciiTheme="minorEastAsia" w:hAnsiTheme="minorEastAsia" w:cs="宋体"/>
          <w:szCs w:val="21"/>
        </w:rPr>
        <w:t>GPD</w:t>
      </w:r>
      <w:r w:rsidRPr="00D5138A">
        <w:rPr>
          <w:rFonts w:asciiTheme="minorEastAsia" w:hAnsiTheme="minorEastAsia" w:cs="宋体" w:hint="eastAsia"/>
          <w:szCs w:val="21"/>
        </w:rPr>
        <w:t>花生</w:t>
      </w:r>
      <w:r w:rsidRPr="00D5138A">
        <w:rPr>
          <w:rFonts w:asciiTheme="minorEastAsia" w:hAnsiTheme="minorEastAsia" w:cs="宋体"/>
          <w:szCs w:val="21"/>
        </w:rPr>
        <w:t>(2017)450005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花生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珠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乡油占</w:t>
      </w:r>
      <w:proofErr w:type="gramEnd"/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申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请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广西丰农种业有限责任公司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育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种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珍珠豆型。油食兼用。春播生育期</w:t>
      </w:r>
      <w:r w:rsidRPr="00D5138A">
        <w:rPr>
          <w:rFonts w:asciiTheme="minorEastAsia" w:hAnsiTheme="minorEastAsia" w:cs="宋体"/>
          <w:szCs w:val="21"/>
        </w:rPr>
        <w:t>120</w:t>
      </w:r>
      <w:r w:rsidRPr="00D5138A">
        <w:rPr>
          <w:rFonts w:asciiTheme="minorEastAsia" w:hAnsiTheme="minorEastAsia" w:cs="宋体" w:hint="eastAsia"/>
          <w:szCs w:val="21"/>
        </w:rPr>
        <w:t>天左右，株型直立紧凑，生长势强，主茎高</w:t>
      </w:r>
      <w:r w:rsidRPr="00D5138A">
        <w:rPr>
          <w:rFonts w:asciiTheme="minorEastAsia" w:hAnsiTheme="minorEastAsia" w:cs="宋体"/>
          <w:szCs w:val="21"/>
        </w:rPr>
        <w:t>52.0</w:t>
      </w:r>
      <w:r w:rsidRPr="00D5138A">
        <w:rPr>
          <w:rFonts w:asciiTheme="minorEastAsia" w:hAnsiTheme="minorEastAsia" w:cs="宋体" w:hint="eastAsia"/>
          <w:szCs w:val="21"/>
        </w:rPr>
        <w:t>厘米，分枝长</w:t>
      </w:r>
      <w:r w:rsidRPr="00D5138A">
        <w:rPr>
          <w:rFonts w:asciiTheme="minorEastAsia" w:hAnsiTheme="minorEastAsia" w:cs="宋体"/>
          <w:szCs w:val="21"/>
        </w:rPr>
        <w:t>51.5</w:t>
      </w:r>
      <w:r w:rsidRPr="00D5138A">
        <w:rPr>
          <w:rFonts w:asciiTheme="minorEastAsia" w:hAnsiTheme="minorEastAsia" w:cs="宋体" w:hint="eastAsia"/>
          <w:szCs w:val="21"/>
        </w:rPr>
        <w:t>厘米，总分枝</w:t>
      </w:r>
      <w:r w:rsidRPr="00D5138A">
        <w:rPr>
          <w:rFonts w:asciiTheme="minorEastAsia" w:hAnsiTheme="minorEastAsia" w:cs="宋体"/>
          <w:szCs w:val="21"/>
        </w:rPr>
        <w:t>8.2</w:t>
      </w:r>
      <w:r w:rsidRPr="00D5138A">
        <w:rPr>
          <w:rFonts w:asciiTheme="minorEastAsia" w:hAnsiTheme="minorEastAsia" w:cs="宋体" w:hint="eastAsia"/>
          <w:szCs w:val="21"/>
        </w:rPr>
        <w:t>条，主茎叶片数</w:t>
      </w:r>
      <w:r w:rsidRPr="00D5138A">
        <w:rPr>
          <w:rFonts w:asciiTheme="minorEastAsia" w:hAnsiTheme="minorEastAsia" w:cs="宋体"/>
          <w:szCs w:val="21"/>
        </w:rPr>
        <w:t>17.6</w:t>
      </w:r>
      <w:r w:rsidRPr="00D5138A">
        <w:rPr>
          <w:rFonts w:asciiTheme="minorEastAsia" w:hAnsiTheme="minorEastAsia" w:cs="宋体" w:hint="eastAsia"/>
          <w:szCs w:val="21"/>
        </w:rPr>
        <w:t>，收获时主茎青叶数</w:t>
      </w:r>
      <w:r w:rsidRPr="00D5138A">
        <w:rPr>
          <w:rFonts w:asciiTheme="minorEastAsia" w:hAnsiTheme="minorEastAsia" w:cs="宋体"/>
          <w:szCs w:val="21"/>
        </w:rPr>
        <w:t>8.5</w:t>
      </w:r>
      <w:r w:rsidRPr="00D5138A">
        <w:rPr>
          <w:rFonts w:asciiTheme="minorEastAsia" w:hAnsiTheme="minorEastAsia" w:cs="宋体" w:hint="eastAsia"/>
          <w:szCs w:val="21"/>
        </w:rPr>
        <w:t>，叶片绿色，椭圆形，结果分枝</w:t>
      </w:r>
      <w:r w:rsidRPr="00D5138A">
        <w:rPr>
          <w:rFonts w:asciiTheme="minorEastAsia" w:hAnsiTheme="minorEastAsia" w:cs="宋体"/>
          <w:szCs w:val="21"/>
        </w:rPr>
        <w:t>7.0</w:t>
      </w:r>
      <w:r w:rsidRPr="00D5138A">
        <w:rPr>
          <w:rFonts w:asciiTheme="minorEastAsia" w:hAnsiTheme="minorEastAsia" w:cs="宋体" w:hint="eastAsia"/>
          <w:szCs w:val="21"/>
        </w:rPr>
        <w:t>条，单株结果</w:t>
      </w:r>
      <w:r w:rsidRPr="00D5138A">
        <w:rPr>
          <w:rFonts w:asciiTheme="minorEastAsia" w:hAnsiTheme="minorEastAsia" w:cs="宋体"/>
          <w:szCs w:val="21"/>
        </w:rPr>
        <w:t>18.8</w:t>
      </w:r>
      <w:r w:rsidRPr="00D5138A">
        <w:rPr>
          <w:rFonts w:asciiTheme="minorEastAsia" w:hAnsiTheme="minorEastAsia" w:cs="宋体" w:hint="eastAsia"/>
          <w:szCs w:val="21"/>
        </w:rPr>
        <w:t>个。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饱果率</w:t>
      </w:r>
      <w:proofErr w:type="gramEnd"/>
      <w:r w:rsidRPr="00D5138A">
        <w:rPr>
          <w:rFonts w:asciiTheme="minorEastAsia" w:hAnsiTheme="minorEastAsia" w:cs="宋体"/>
          <w:szCs w:val="21"/>
        </w:rPr>
        <w:t>84.7%</w:t>
      </w:r>
      <w:r w:rsidRPr="00D5138A">
        <w:rPr>
          <w:rFonts w:asciiTheme="minorEastAsia" w:hAnsiTheme="minorEastAsia" w:cs="宋体" w:hint="eastAsia"/>
          <w:szCs w:val="21"/>
        </w:rPr>
        <w:t>，双仁果率</w:t>
      </w:r>
      <w:r w:rsidRPr="00D5138A">
        <w:rPr>
          <w:rFonts w:asciiTheme="minorEastAsia" w:hAnsiTheme="minorEastAsia" w:cs="宋体"/>
          <w:szCs w:val="21"/>
        </w:rPr>
        <w:t>83.5%</w:t>
      </w:r>
      <w:r w:rsidRPr="00D5138A">
        <w:rPr>
          <w:rFonts w:asciiTheme="minorEastAsia" w:hAnsiTheme="minorEastAsia" w:cs="宋体" w:hint="eastAsia"/>
          <w:szCs w:val="21"/>
        </w:rPr>
        <w:t>，出仁率</w:t>
      </w:r>
      <w:r w:rsidRPr="00D5138A">
        <w:rPr>
          <w:rFonts w:asciiTheme="minorEastAsia" w:hAnsiTheme="minorEastAsia" w:cs="宋体"/>
          <w:szCs w:val="21"/>
        </w:rPr>
        <w:t>70.3%</w:t>
      </w:r>
      <w:r w:rsidRPr="00D5138A">
        <w:rPr>
          <w:rFonts w:asciiTheme="minorEastAsia" w:hAnsiTheme="minorEastAsia" w:cs="宋体" w:hint="eastAsia"/>
          <w:szCs w:val="21"/>
        </w:rPr>
        <w:t>，百果重</w:t>
      </w:r>
      <w:r w:rsidRPr="00D5138A">
        <w:rPr>
          <w:rFonts w:asciiTheme="minorEastAsia" w:hAnsiTheme="minorEastAsia" w:cs="宋体"/>
          <w:szCs w:val="21"/>
        </w:rPr>
        <w:t>170.7</w:t>
      </w:r>
      <w:r w:rsidRPr="00D5138A">
        <w:rPr>
          <w:rFonts w:asciiTheme="minorEastAsia" w:hAnsiTheme="minorEastAsia" w:cs="宋体" w:hint="eastAsia"/>
          <w:szCs w:val="21"/>
        </w:rPr>
        <w:t>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百仁重</w:t>
      </w:r>
      <w:proofErr w:type="gramEnd"/>
      <w:r w:rsidRPr="00D5138A">
        <w:rPr>
          <w:rFonts w:asciiTheme="minorEastAsia" w:hAnsiTheme="minorEastAsia" w:cs="宋体"/>
          <w:szCs w:val="21"/>
        </w:rPr>
        <w:t>75.0</w:t>
      </w:r>
      <w:r w:rsidRPr="00D5138A">
        <w:rPr>
          <w:rFonts w:asciiTheme="minorEastAsia" w:hAnsiTheme="minorEastAsia" w:cs="宋体" w:hint="eastAsia"/>
          <w:szCs w:val="21"/>
        </w:rPr>
        <w:t>克。籽粒粗脂肪</w:t>
      </w:r>
      <w:r w:rsidRPr="00D5138A">
        <w:rPr>
          <w:rFonts w:asciiTheme="minorEastAsia" w:hAnsiTheme="minorEastAsia" w:cs="宋体"/>
          <w:szCs w:val="21"/>
        </w:rPr>
        <w:t>56.13%</w:t>
      </w:r>
      <w:r w:rsidRPr="00D5138A">
        <w:rPr>
          <w:rFonts w:asciiTheme="minorEastAsia" w:hAnsiTheme="minorEastAsia" w:cs="宋体" w:hint="eastAsia"/>
          <w:szCs w:val="21"/>
        </w:rPr>
        <w:t>，粗蛋白</w:t>
      </w:r>
      <w:r w:rsidRPr="00D5138A">
        <w:rPr>
          <w:rFonts w:asciiTheme="minorEastAsia" w:hAnsiTheme="minorEastAsia" w:cs="宋体"/>
          <w:szCs w:val="21"/>
        </w:rPr>
        <w:t>28.65%</w:t>
      </w:r>
      <w:r w:rsidRPr="00D5138A">
        <w:rPr>
          <w:rFonts w:asciiTheme="minorEastAsia" w:hAnsiTheme="minorEastAsia" w:cs="宋体" w:hint="eastAsia"/>
          <w:szCs w:val="21"/>
        </w:rPr>
        <w:t>，油酸</w:t>
      </w:r>
      <w:r w:rsidRPr="00D5138A">
        <w:rPr>
          <w:rFonts w:asciiTheme="minorEastAsia" w:hAnsiTheme="minorEastAsia" w:cs="宋体"/>
          <w:szCs w:val="21"/>
        </w:rPr>
        <w:t>46.2%</w:t>
      </w:r>
      <w:r w:rsidRPr="00D5138A">
        <w:rPr>
          <w:rFonts w:asciiTheme="minorEastAsia" w:hAnsiTheme="minorEastAsia" w:cs="宋体" w:hint="eastAsia"/>
          <w:szCs w:val="21"/>
        </w:rPr>
        <w:t>，亚油酸</w:t>
      </w:r>
      <w:r w:rsidRPr="00D5138A">
        <w:rPr>
          <w:rFonts w:asciiTheme="minorEastAsia" w:hAnsiTheme="minorEastAsia" w:cs="宋体"/>
          <w:szCs w:val="21"/>
        </w:rPr>
        <w:t>37.2%</w:t>
      </w:r>
      <w:r w:rsidRPr="00D5138A">
        <w:rPr>
          <w:rFonts w:asciiTheme="minorEastAsia" w:hAnsiTheme="minorEastAsia" w:cs="宋体" w:hint="eastAsia"/>
          <w:szCs w:val="21"/>
        </w:rPr>
        <w:t>。中抗青枯病、叶斑病和锈病，抗倒性，耐旱性较好。荚果：第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260.58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9.43%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272.32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9.78%</w:t>
      </w:r>
      <w:r w:rsidRPr="00D5138A">
        <w:rPr>
          <w:rFonts w:asciiTheme="minorEastAsia" w:hAnsiTheme="minorEastAsia" w:cs="宋体" w:hint="eastAsia"/>
          <w:szCs w:val="21"/>
        </w:rPr>
        <w:t>。籽仁：第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183.19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10.06%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191.44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10.41%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lastRenderedPageBreak/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合理密植：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亩植</w:t>
      </w:r>
      <w:proofErr w:type="gramEnd"/>
      <w:r w:rsidRPr="00D5138A">
        <w:rPr>
          <w:rFonts w:asciiTheme="minorEastAsia" w:hAnsiTheme="minorEastAsia" w:cs="宋体"/>
          <w:szCs w:val="21"/>
        </w:rPr>
        <w:t>1.8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2.0</w:t>
      </w:r>
      <w:r w:rsidRPr="00D5138A">
        <w:rPr>
          <w:rFonts w:asciiTheme="minorEastAsia" w:hAnsiTheme="minorEastAsia" w:cs="宋体" w:hint="eastAsia"/>
          <w:szCs w:val="21"/>
        </w:rPr>
        <w:t>万株为宜，最好采用双行起畦。</w:t>
      </w:r>
      <w:r w:rsidRPr="00D5138A">
        <w:rPr>
          <w:rFonts w:asciiTheme="minorEastAsia" w:hAnsiTheme="minorEastAsia" w:cs="宋体"/>
          <w:szCs w:val="21"/>
        </w:rPr>
        <w:t>2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注意选择在肥水条件好的地区种植，并加强肥水管理。施肥以“前稳、中控、后补”为原则。翻甘蔗地种花生，土壤缺钙和其他微量元素严重，除草剂残留量大，每亩要施石灰粉</w:t>
      </w:r>
      <w:r w:rsidRPr="00D5138A">
        <w:rPr>
          <w:rFonts w:asciiTheme="minorEastAsia" w:hAnsiTheme="minorEastAsia" w:cs="宋体"/>
          <w:szCs w:val="21"/>
        </w:rPr>
        <w:t>150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200</w:t>
      </w:r>
      <w:r w:rsidRPr="00D5138A">
        <w:rPr>
          <w:rFonts w:asciiTheme="minorEastAsia" w:hAnsiTheme="minorEastAsia" w:cs="宋体" w:hint="eastAsia"/>
          <w:szCs w:val="21"/>
        </w:rPr>
        <w:t>斤，农家肥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担。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注意防虫、草、鼠害。</w:t>
      </w:r>
      <w:r w:rsidRPr="00D5138A">
        <w:rPr>
          <w:rFonts w:asciiTheme="minorEastAsia" w:hAnsiTheme="minorEastAsia" w:cs="宋体"/>
          <w:szCs w:val="21"/>
        </w:rPr>
        <w:t>4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适时播种，广西春播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日至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25</w:t>
      </w:r>
      <w:r w:rsidRPr="00D5138A">
        <w:rPr>
          <w:rFonts w:asciiTheme="minorEastAsia" w:hAnsiTheme="minorEastAsia" w:cs="宋体" w:hint="eastAsia"/>
          <w:szCs w:val="21"/>
        </w:rPr>
        <w:t>日。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适宜在广西、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广东、湖南</w:t>
      </w:r>
      <w:r w:rsidR="00D036FC" w:rsidRPr="00D5138A">
        <w:rPr>
          <w:rFonts w:asciiTheme="minorEastAsia" w:hAnsiTheme="minorEastAsia" w:hint="eastAsia"/>
          <w:noProof/>
          <w:szCs w:val="21"/>
        </w:rPr>
        <w:t>花生产区春播种植。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对微肥敏感。为大田用种，建议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留种栽培。将种子放置通风、低温干燥处保存，花生生长中期防旱，后期排渍，及时防治病虫害。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登记编号：</w:t>
      </w:r>
      <w:r w:rsidRPr="00D5138A">
        <w:rPr>
          <w:rFonts w:asciiTheme="minorEastAsia" w:hAnsiTheme="minorEastAsia" w:cs="宋体"/>
          <w:szCs w:val="21"/>
        </w:rPr>
        <w:t>GPD</w:t>
      </w:r>
      <w:r w:rsidRPr="00D5138A">
        <w:rPr>
          <w:rFonts w:asciiTheme="minorEastAsia" w:hAnsiTheme="minorEastAsia" w:cs="宋体" w:hint="eastAsia"/>
          <w:szCs w:val="21"/>
        </w:rPr>
        <w:t>花生</w:t>
      </w:r>
      <w:r w:rsidRPr="00D5138A">
        <w:rPr>
          <w:rFonts w:asciiTheme="minorEastAsia" w:hAnsiTheme="minorEastAsia" w:cs="宋体"/>
          <w:szCs w:val="21"/>
        </w:rPr>
        <w:t>(2017)450006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花生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亚军丰农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号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申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请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广西丰农种业有限责任公司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育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种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珍珠豆型。油食兼用。春播生育期</w:t>
      </w:r>
      <w:r w:rsidRPr="00D5138A">
        <w:rPr>
          <w:rFonts w:asciiTheme="minorEastAsia" w:hAnsiTheme="minorEastAsia" w:cs="宋体"/>
          <w:szCs w:val="21"/>
        </w:rPr>
        <w:t>115</w:t>
      </w:r>
      <w:r w:rsidRPr="00D5138A">
        <w:rPr>
          <w:rFonts w:asciiTheme="minorEastAsia" w:hAnsiTheme="minorEastAsia" w:cs="宋体" w:hint="eastAsia"/>
          <w:szCs w:val="21"/>
        </w:rPr>
        <w:t>天左右，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株型半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直立，生长势强，主茎高</w:t>
      </w:r>
      <w:r w:rsidRPr="00D5138A">
        <w:rPr>
          <w:rFonts w:asciiTheme="minorEastAsia" w:hAnsiTheme="minorEastAsia" w:cs="宋体"/>
          <w:szCs w:val="21"/>
        </w:rPr>
        <w:t>50.9</w:t>
      </w:r>
      <w:r w:rsidRPr="00D5138A">
        <w:rPr>
          <w:rFonts w:asciiTheme="minorEastAsia" w:hAnsiTheme="minorEastAsia" w:cs="宋体" w:hint="eastAsia"/>
          <w:szCs w:val="21"/>
        </w:rPr>
        <w:t>厘米，分枝长</w:t>
      </w:r>
      <w:r w:rsidRPr="00D5138A">
        <w:rPr>
          <w:rFonts w:asciiTheme="minorEastAsia" w:hAnsiTheme="minorEastAsia" w:cs="宋体"/>
          <w:szCs w:val="21"/>
        </w:rPr>
        <w:t>49.8</w:t>
      </w:r>
      <w:r w:rsidRPr="00D5138A">
        <w:rPr>
          <w:rFonts w:asciiTheme="minorEastAsia" w:hAnsiTheme="minorEastAsia" w:cs="宋体" w:hint="eastAsia"/>
          <w:szCs w:val="21"/>
        </w:rPr>
        <w:t>厘米，总分枝</w:t>
      </w:r>
      <w:r w:rsidRPr="00D5138A">
        <w:rPr>
          <w:rFonts w:asciiTheme="minorEastAsia" w:hAnsiTheme="minorEastAsia" w:cs="宋体"/>
          <w:szCs w:val="21"/>
        </w:rPr>
        <w:t>7.6</w:t>
      </w:r>
      <w:r w:rsidRPr="00D5138A">
        <w:rPr>
          <w:rFonts w:asciiTheme="minorEastAsia" w:hAnsiTheme="minorEastAsia" w:cs="宋体" w:hint="eastAsia"/>
          <w:szCs w:val="21"/>
        </w:rPr>
        <w:t>条，主茎叶片数</w:t>
      </w:r>
      <w:r w:rsidRPr="00D5138A">
        <w:rPr>
          <w:rFonts w:asciiTheme="minorEastAsia" w:hAnsiTheme="minorEastAsia" w:cs="宋体"/>
          <w:szCs w:val="21"/>
        </w:rPr>
        <w:t>16.3</w:t>
      </w:r>
      <w:r w:rsidRPr="00D5138A">
        <w:rPr>
          <w:rFonts w:asciiTheme="minorEastAsia" w:hAnsiTheme="minorEastAsia" w:cs="宋体" w:hint="eastAsia"/>
          <w:szCs w:val="21"/>
        </w:rPr>
        <w:t>，收获时主茎青叶数</w:t>
      </w:r>
      <w:r w:rsidRPr="00D5138A">
        <w:rPr>
          <w:rFonts w:asciiTheme="minorEastAsia" w:hAnsiTheme="minorEastAsia" w:cs="宋体"/>
          <w:szCs w:val="21"/>
        </w:rPr>
        <w:t>7.0</w:t>
      </w:r>
      <w:r w:rsidRPr="00D5138A">
        <w:rPr>
          <w:rFonts w:asciiTheme="minorEastAsia" w:hAnsiTheme="minorEastAsia" w:cs="宋体" w:hint="eastAsia"/>
          <w:szCs w:val="21"/>
        </w:rPr>
        <w:t>，叶片绿色，大小中等，结果分枝</w:t>
      </w:r>
      <w:r w:rsidRPr="00D5138A">
        <w:rPr>
          <w:rFonts w:asciiTheme="minorEastAsia" w:hAnsiTheme="minorEastAsia" w:cs="宋体"/>
          <w:szCs w:val="21"/>
        </w:rPr>
        <w:t>6.8</w:t>
      </w:r>
      <w:r w:rsidRPr="00D5138A">
        <w:rPr>
          <w:rFonts w:asciiTheme="minorEastAsia" w:hAnsiTheme="minorEastAsia" w:cs="宋体" w:hint="eastAsia"/>
          <w:szCs w:val="21"/>
        </w:rPr>
        <w:t>条，单株结果</w:t>
      </w:r>
      <w:r w:rsidRPr="00D5138A">
        <w:rPr>
          <w:rFonts w:asciiTheme="minorEastAsia" w:hAnsiTheme="minorEastAsia" w:cs="宋体"/>
          <w:szCs w:val="21"/>
        </w:rPr>
        <w:t>19.0</w:t>
      </w:r>
      <w:r w:rsidRPr="00D5138A">
        <w:rPr>
          <w:rFonts w:asciiTheme="minorEastAsia" w:hAnsiTheme="minorEastAsia" w:cs="宋体" w:hint="eastAsia"/>
          <w:szCs w:val="21"/>
        </w:rPr>
        <w:t>个。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饱果率</w:t>
      </w:r>
      <w:proofErr w:type="gramEnd"/>
      <w:r w:rsidRPr="00D5138A">
        <w:rPr>
          <w:rFonts w:asciiTheme="minorEastAsia" w:hAnsiTheme="minorEastAsia" w:cs="宋体"/>
          <w:szCs w:val="21"/>
        </w:rPr>
        <w:t>83.7%</w:t>
      </w:r>
      <w:r w:rsidRPr="00D5138A">
        <w:rPr>
          <w:rFonts w:asciiTheme="minorEastAsia" w:hAnsiTheme="minorEastAsia" w:cs="宋体" w:hint="eastAsia"/>
          <w:szCs w:val="21"/>
        </w:rPr>
        <w:t>，双仁果率</w:t>
      </w:r>
      <w:r w:rsidRPr="00D5138A">
        <w:rPr>
          <w:rFonts w:asciiTheme="minorEastAsia" w:hAnsiTheme="minorEastAsia" w:cs="宋体"/>
          <w:szCs w:val="21"/>
        </w:rPr>
        <w:t>81.3%</w:t>
      </w:r>
      <w:r w:rsidRPr="00D5138A">
        <w:rPr>
          <w:rFonts w:asciiTheme="minorEastAsia" w:hAnsiTheme="minorEastAsia" w:cs="宋体" w:hint="eastAsia"/>
          <w:szCs w:val="21"/>
        </w:rPr>
        <w:t>，出仁率</w:t>
      </w:r>
      <w:r w:rsidRPr="00D5138A">
        <w:rPr>
          <w:rFonts w:asciiTheme="minorEastAsia" w:hAnsiTheme="minorEastAsia" w:cs="宋体"/>
          <w:szCs w:val="21"/>
        </w:rPr>
        <w:t>70.4%</w:t>
      </w:r>
      <w:r w:rsidRPr="00D5138A">
        <w:rPr>
          <w:rFonts w:asciiTheme="minorEastAsia" w:hAnsiTheme="minorEastAsia" w:cs="宋体" w:hint="eastAsia"/>
          <w:szCs w:val="21"/>
        </w:rPr>
        <w:t>，百果重</w:t>
      </w:r>
      <w:r w:rsidRPr="00D5138A">
        <w:rPr>
          <w:rFonts w:asciiTheme="minorEastAsia" w:hAnsiTheme="minorEastAsia" w:cs="宋体"/>
          <w:szCs w:val="21"/>
        </w:rPr>
        <w:t>168.0</w:t>
      </w:r>
      <w:r w:rsidRPr="00D5138A">
        <w:rPr>
          <w:rFonts w:asciiTheme="minorEastAsia" w:hAnsiTheme="minorEastAsia" w:cs="宋体" w:hint="eastAsia"/>
          <w:szCs w:val="21"/>
        </w:rPr>
        <w:t>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百仁重</w:t>
      </w:r>
      <w:proofErr w:type="gramEnd"/>
      <w:r w:rsidRPr="00D5138A">
        <w:rPr>
          <w:rFonts w:asciiTheme="minorEastAsia" w:hAnsiTheme="minorEastAsia" w:cs="宋体"/>
          <w:szCs w:val="21"/>
        </w:rPr>
        <w:t>72.0</w:t>
      </w:r>
      <w:r w:rsidRPr="00D5138A">
        <w:rPr>
          <w:rFonts w:asciiTheme="minorEastAsia" w:hAnsiTheme="minorEastAsia" w:cs="宋体" w:hint="eastAsia"/>
          <w:szCs w:val="21"/>
        </w:rPr>
        <w:t>克。籽粒粗脂肪</w:t>
      </w:r>
      <w:r w:rsidRPr="00D5138A">
        <w:rPr>
          <w:rFonts w:asciiTheme="minorEastAsia" w:hAnsiTheme="minorEastAsia" w:cs="宋体"/>
          <w:szCs w:val="21"/>
        </w:rPr>
        <w:t>56.83%</w:t>
      </w:r>
      <w:r w:rsidRPr="00D5138A">
        <w:rPr>
          <w:rFonts w:asciiTheme="minorEastAsia" w:hAnsiTheme="minorEastAsia" w:cs="宋体" w:hint="eastAsia"/>
          <w:szCs w:val="21"/>
        </w:rPr>
        <w:t>，粗蛋白</w:t>
      </w:r>
      <w:r w:rsidRPr="00D5138A">
        <w:rPr>
          <w:rFonts w:asciiTheme="minorEastAsia" w:hAnsiTheme="minorEastAsia" w:cs="宋体"/>
          <w:szCs w:val="21"/>
        </w:rPr>
        <w:t>28.33%</w:t>
      </w:r>
      <w:r w:rsidRPr="00D5138A">
        <w:rPr>
          <w:rFonts w:asciiTheme="minorEastAsia" w:hAnsiTheme="minorEastAsia" w:cs="宋体" w:hint="eastAsia"/>
          <w:szCs w:val="21"/>
        </w:rPr>
        <w:t>，油酸</w:t>
      </w:r>
      <w:r w:rsidRPr="00D5138A">
        <w:rPr>
          <w:rFonts w:asciiTheme="minorEastAsia" w:hAnsiTheme="minorEastAsia" w:cs="宋体"/>
          <w:szCs w:val="21"/>
        </w:rPr>
        <w:t>45.2%</w:t>
      </w:r>
      <w:r w:rsidRPr="00D5138A">
        <w:rPr>
          <w:rFonts w:asciiTheme="minorEastAsia" w:hAnsiTheme="minorEastAsia" w:cs="宋体" w:hint="eastAsia"/>
          <w:szCs w:val="21"/>
        </w:rPr>
        <w:t>，亚油酸</w:t>
      </w:r>
      <w:r w:rsidRPr="00D5138A">
        <w:rPr>
          <w:rFonts w:asciiTheme="minorEastAsia" w:hAnsiTheme="minorEastAsia" w:cs="宋体"/>
          <w:szCs w:val="21"/>
        </w:rPr>
        <w:t>36.1%</w:t>
      </w:r>
      <w:r w:rsidRPr="00D5138A">
        <w:rPr>
          <w:rFonts w:asciiTheme="minorEastAsia" w:hAnsiTheme="minorEastAsia" w:cs="宋体" w:hint="eastAsia"/>
          <w:szCs w:val="21"/>
        </w:rPr>
        <w:t>。中抗青枯病、叶斑病和锈病，抗倒性，耐旱性较好。荚果：第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256.55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8.05%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268.17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8.52%</w:t>
      </w:r>
      <w:r w:rsidRPr="00D5138A">
        <w:rPr>
          <w:rFonts w:asciiTheme="minorEastAsia" w:hAnsiTheme="minorEastAsia" w:cs="宋体" w:hint="eastAsia"/>
          <w:szCs w:val="21"/>
        </w:rPr>
        <w:t>。籽仁：第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181.28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9.22%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187.79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8.71%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合理密植：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亩植</w:t>
      </w:r>
      <w:proofErr w:type="gramEnd"/>
      <w:r w:rsidRPr="00D5138A">
        <w:rPr>
          <w:rFonts w:asciiTheme="minorEastAsia" w:hAnsiTheme="minorEastAsia" w:cs="宋体"/>
          <w:szCs w:val="21"/>
        </w:rPr>
        <w:t>1.8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2.0</w:t>
      </w:r>
      <w:r w:rsidRPr="00D5138A">
        <w:rPr>
          <w:rFonts w:asciiTheme="minorEastAsia" w:hAnsiTheme="minorEastAsia" w:cs="宋体" w:hint="eastAsia"/>
          <w:szCs w:val="21"/>
        </w:rPr>
        <w:t>万株为宜，最好采用双行起畦。</w:t>
      </w:r>
      <w:r w:rsidRPr="00D5138A">
        <w:rPr>
          <w:rFonts w:asciiTheme="minorEastAsia" w:hAnsiTheme="minorEastAsia" w:cs="宋体"/>
          <w:szCs w:val="21"/>
        </w:rPr>
        <w:t>2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注意选择在肥水条件好的地区种植，并加强肥水管理。施肥以“前稳、中控、后补”为原则。翻甘蔗地种花生，土壤缺钙和其他微量元素严重，除草剂残留量大，每亩要施石灰粉</w:t>
      </w:r>
      <w:r w:rsidRPr="00D5138A">
        <w:rPr>
          <w:rFonts w:asciiTheme="minorEastAsia" w:hAnsiTheme="minorEastAsia" w:cs="宋体"/>
          <w:szCs w:val="21"/>
        </w:rPr>
        <w:t>150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200</w:t>
      </w:r>
      <w:r w:rsidRPr="00D5138A">
        <w:rPr>
          <w:rFonts w:asciiTheme="minorEastAsia" w:hAnsiTheme="minorEastAsia" w:cs="宋体" w:hint="eastAsia"/>
          <w:szCs w:val="21"/>
        </w:rPr>
        <w:t>斤，农家肥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担。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注意防虫、草、鼠害。</w:t>
      </w:r>
      <w:r w:rsidRPr="00D5138A">
        <w:rPr>
          <w:rFonts w:asciiTheme="minorEastAsia" w:hAnsiTheme="minorEastAsia" w:cs="宋体"/>
          <w:szCs w:val="21"/>
        </w:rPr>
        <w:t>4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日至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25</w:t>
      </w:r>
      <w:r w:rsidRPr="00D5138A">
        <w:rPr>
          <w:rFonts w:asciiTheme="minorEastAsia" w:hAnsiTheme="minorEastAsia" w:cs="宋体" w:hint="eastAsia"/>
          <w:szCs w:val="21"/>
        </w:rPr>
        <w:t>日建议在当地农技部门指导下，根据地域和海拔高度不同，适时播种。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适宜在广西、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广东、湖南</w:t>
      </w:r>
      <w:r w:rsidR="00D036FC" w:rsidRPr="00D5138A">
        <w:rPr>
          <w:rFonts w:asciiTheme="minorEastAsia" w:hAnsiTheme="minorEastAsia" w:hint="eastAsia"/>
          <w:noProof/>
          <w:szCs w:val="21"/>
        </w:rPr>
        <w:t>花生产区春播种植。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对微肥敏感。</w:t>
      </w:r>
      <w:r w:rsidR="00B05D10" w:rsidRPr="00D5138A">
        <w:rPr>
          <w:rFonts w:asciiTheme="minorEastAsia" w:hAnsiTheme="minorEastAsia" w:cs="宋体" w:hint="eastAsia"/>
          <w:szCs w:val="21"/>
        </w:rPr>
        <w:t>为</w:t>
      </w:r>
      <w:r w:rsidRPr="00D5138A">
        <w:rPr>
          <w:rFonts w:asciiTheme="minorEastAsia" w:hAnsiTheme="minorEastAsia" w:cs="宋体" w:hint="eastAsia"/>
          <w:szCs w:val="21"/>
        </w:rPr>
        <w:t>大田用种，建议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留种栽培。将种子放置通风、低温干燥处保存，花生生长中期防旱，后期排渍，及时防治病虫害。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登记编号：</w:t>
      </w:r>
      <w:r w:rsidRPr="00D5138A">
        <w:rPr>
          <w:rFonts w:asciiTheme="minorEastAsia" w:hAnsiTheme="minorEastAsia" w:cs="宋体"/>
          <w:szCs w:val="21"/>
        </w:rPr>
        <w:t>GPD</w:t>
      </w:r>
      <w:r w:rsidRPr="00D5138A">
        <w:rPr>
          <w:rFonts w:asciiTheme="minorEastAsia" w:hAnsiTheme="minorEastAsia" w:cs="宋体" w:hint="eastAsia"/>
          <w:szCs w:val="21"/>
        </w:rPr>
        <w:t>花生</w:t>
      </w:r>
      <w:r w:rsidRPr="00D5138A">
        <w:rPr>
          <w:rFonts w:asciiTheme="minorEastAsia" w:hAnsiTheme="minorEastAsia" w:cs="宋体"/>
          <w:szCs w:val="21"/>
        </w:rPr>
        <w:t>(2017)450007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花生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川单丰油</w:t>
      </w:r>
      <w:proofErr w:type="gramEnd"/>
      <w:r w:rsidRPr="00D5138A">
        <w:rPr>
          <w:rFonts w:asciiTheme="minorEastAsia" w:hAnsiTheme="minorEastAsia" w:cs="宋体"/>
          <w:szCs w:val="21"/>
        </w:rPr>
        <w:t>99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申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请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广西丰农种业有限责任公司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育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种</w:t>
      </w:r>
      <w:r w:rsidRPr="00D5138A">
        <w:rPr>
          <w:rFonts w:asciiTheme="minorEastAsia" w:hAnsiTheme="minorEastAsia" w:cs="宋体"/>
          <w:b/>
          <w:bCs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bCs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广西南宁市武鸣区农家品种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珍珠豆型。油食兼用。春播生育期</w:t>
      </w:r>
      <w:r w:rsidRPr="00D5138A">
        <w:rPr>
          <w:rFonts w:asciiTheme="minorEastAsia" w:hAnsiTheme="minorEastAsia" w:cs="宋体"/>
          <w:szCs w:val="21"/>
        </w:rPr>
        <w:t>119</w:t>
      </w:r>
      <w:r w:rsidRPr="00D5138A">
        <w:rPr>
          <w:rFonts w:asciiTheme="minorEastAsia" w:hAnsiTheme="minorEastAsia" w:cs="宋体" w:hint="eastAsia"/>
          <w:szCs w:val="21"/>
        </w:rPr>
        <w:t>天左右，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株型半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直立，生长势强，主茎高</w:t>
      </w:r>
      <w:r w:rsidRPr="00D5138A">
        <w:rPr>
          <w:rFonts w:asciiTheme="minorEastAsia" w:hAnsiTheme="minorEastAsia" w:cs="宋体"/>
          <w:szCs w:val="21"/>
        </w:rPr>
        <w:t>51.8</w:t>
      </w:r>
      <w:r w:rsidRPr="00D5138A">
        <w:rPr>
          <w:rFonts w:asciiTheme="minorEastAsia" w:hAnsiTheme="minorEastAsia" w:cs="宋体" w:hint="eastAsia"/>
          <w:szCs w:val="21"/>
        </w:rPr>
        <w:t>厘米，分枝长</w:t>
      </w:r>
      <w:r w:rsidRPr="00D5138A">
        <w:rPr>
          <w:rFonts w:asciiTheme="minorEastAsia" w:hAnsiTheme="minorEastAsia" w:cs="宋体"/>
          <w:szCs w:val="21"/>
        </w:rPr>
        <w:t>49.9</w:t>
      </w:r>
      <w:r w:rsidRPr="00D5138A">
        <w:rPr>
          <w:rFonts w:asciiTheme="minorEastAsia" w:hAnsiTheme="minorEastAsia" w:cs="宋体" w:hint="eastAsia"/>
          <w:szCs w:val="21"/>
        </w:rPr>
        <w:t>厘米，总分枝</w:t>
      </w:r>
      <w:r w:rsidRPr="00D5138A">
        <w:rPr>
          <w:rFonts w:asciiTheme="minorEastAsia" w:hAnsiTheme="minorEastAsia" w:cs="宋体"/>
          <w:szCs w:val="21"/>
        </w:rPr>
        <w:t>8.1</w:t>
      </w:r>
      <w:r w:rsidRPr="00D5138A">
        <w:rPr>
          <w:rFonts w:asciiTheme="minorEastAsia" w:hAnsiTheme="minorEastAsia" w:cs="宋体" w:hint="eastAsia"/>
          <w:szCs w:val="21"/>
        </w:rPr>
        <w:t>条，主茎叶片数</w:t>
      </w:r>
      <w:r w:rsidRPr="00D5138A">
        <w:rPr>
          <w:rFonts w:asciiTheme="minorEastAsia" w:hAnsiTheme="minorEastAsia" w:cs="宋体"/>
          <w:szCs w:val="21"/>
        </w:rPr>
        <w:t>18.0</w:t>
      </w:r>
      <w:r w:rsidRPr="00D5138A">
        <w:rPr>
          <w:rFonts w:asciiTheme="minorEastAsia" w:hAnsiTheme="minorEastAsia" w:cs="宋体" w:hint="eastAsia"/>
          <w:szCs w:val="21"/>
        </w:rPr>
        <w:t>，收获时主茎青叶数</w:t>
      </w:r>
      <w:r w:rsidRPr="00D5138A">
        <w:rPr>
          <w:rFonts w:asciiTheme="minorEastAsia" w:hAnsiTheme="minorEastAsia" w:cs="宋体"/>
          <w:szCs w:val="21"/>
        </w:rPr>
        <w:t>8.3</w:t>
      </w:r>
      <w:r w:rsidRPr="00D5138A">
        <w:rPr>
          <w:rFonts w:asciiTheme="minorEastAsia" w:hAnsiTheme="minorEastAsia" w:cs="宋体" w:hint="eastAsia"/>
          <w:szCs w:val="21"/>
        </w:rPr>
        <w:t>，叶片绿色，大小中等，结果分枝</w:t>
      </w:r>
      <w:r w:rsidRPr="00D5138A">
        <w:rPr>
          <w:rFonts w:asciiTheme="minorEastAsia" w:hAnsiTheme="minorEastAsia" w:cs="宋体"/>
          <w:szCs w:val="21"/>
        </w:rPr>
        <w:t>7.4</w:t>
      </w:r>
      <w:r w:rsidRPr="00D5138A">
        <w:rPr>
          <w:rFonts w:asciiTheme="minorEastAsia" w:hAnsiTheme="minorEastAsia" w:cs="宋体" w:hint="eastAsia"/>
          <w:szCs w:val="21"/>
        </w:rPr>
        <w:t>条，单株结果</w:t>
      </w:r>
      <w:r w:rsidRPr="00D5138A">
        <w:rPr>
          <w:rFonts w:asciiTheme="minorEastAsia" w:hAnsiTheme="minorEastAsia" w:cs="宋体"/>
          <w:szCs w:val="21"/>
        </w:rPr>
        <w:t>18.8</w:t>
      </w:r>
      <w:r w:rsidRPr="00D5138A">
        <w:rPr>
          <w:rFonts w:asciiTheme="minorEastAsia" w:hAnsiTheme="minorEastAsia" w:cs="宋体" w:hint="eastAsia"/>
          <w:szCs w:val="21"/>
        </w:rPr>
        <w:t>个。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饱果率</w:t>
      </w:r>
      <w:proofErr w:type="gramEnd"/>
      <w:r w:rsidRPr="00D5138A">
        <w:rPr>
          <w:rFonts w:asciiTheme="minorEastAsia" w:hAnsiTheme="minorEastAsia" w:cs="宋体"/>
          <w:szCs w:val="21"/>
        </w:rPr>
        <w:t>83.7%</w:t>
      </w:r>
      <w:r w:rsidRPr="00D5138A">
        <w:rPr>
          <w:rFonts w:asciiTheme="minorEastAsia" w:hAnsiTheme="minorEastAsia" w:cs="宋体" w:hint="eastAsia"/>
          <w:szCs w:val="21"/>
        </w:rPr>
        <w:t>，双仁果率</w:t>
      </w:r>
      <w:r w:rsidRPr="00D5138A">
        <w:rPr>
          <w:rFonts w:asciiTheme="minorEastAsia" w:hAnsiTheme="minorEastAsia" w:cs="宋体"/>
          <w:szCs w:val="21"/>
        </w:rPr>
        <w:t>81.5%</w:t>
      </w:r>
      <w:r w:rsidRPr="00D5138A">
        <w:rPr>
          <w:rFonts w:asciiTheme="minorEastAsia" w:hAnsiTheme="minorEastAsia" w:cs="宋体" w:hint="eastAsia"/>
          <w:szCs w:val="21"/>
        </w:rPr>
        <w:t>，出仁率</w:t>
      </w:r>
      <w:r w:rsidRPr="00D5138A">
        <w:rPr>
          <w:rFonts w:asciiTheme="minorEastAsia" w:hAnsiTheme="minorEastAsia" w:cs="宋体"/>
          <w:szCs w:val="21"/>
        </w:rPr>
        <w:t>69.9%</w:t>
      </w:r>
      <w:r w:rsidRPr="00D5138A">
        <w:rPr>
          <w:rFonts w:asciiTheme="minorEastAsia" w:hAnsiTheme="minorEastAsia" w:cs="宋体" w:hint="eastAsia"/>
          <w:szCs w:val="21"/>
        </w:rPr>
        <w:t>，百果重</w:t>
      </w:r>
      <w:r w:rsidRPr="00D5138A">
        <w:rPr>
          <w:rFonts w:asciiTheme="minorEastAsia" w:hAnsiTheme="minorEastAsia" w:cs="宋体"/>
          <w:szCs w:val="21"/>
        </w:rPr>
        <w:t>169.7</w:t>
      </w:r>
      <w:r w:rsidRPr="00D5138A">
        <w:rPr>
          <w:rFonts w:asciiTheme="minorEastAsia" w:hAnsiTheme="minorEastAsia" w:cs="宋体" w:hint="eastAsia"/>
          <w:szCs w:val="21"/>
        </w:rPr>
        <w:t>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百仁重</w:t>
      </w:r>
      <w:proofErr w:type="gramEnd"/>
      <w:r w:rsidRPr="00D5138A">
        <w:rPr>
          <w:rFonts w:asciiTheme="minorEastAsia" w:hAnsiTheme="minorEastAsia" w:cs="宋体"/>
          <w:szCs w:val="21"/>
        </w:rPr>
        <w:t>75.1</w:t>
      </w:r>
      <w:r w:rsidRPr="00D5138A">
        <w:rPr>
          <w:rFonts w:asciiTheme="minorEastAsia" w:hAnsiTheme="minorEastAsia" w:cs="宋体" w:hint="eastAsia"/>
          <w:szCs w:val="21"/>
        </w:rPr>
        <w:t>克。籽粒粗脂肪</w:t>
      </w:r>
      <w:r w:rsidRPr="00D5138A">
        <w:rPr>
          <w:rFonts w:asciiTheme="minorEastAsia" w:hAnsiTheme="minorEastAsia" w:cs="宋体"/>
          <w:szCs w:val="21"/>
        </w:rPr>
        <w:t>55.46%</w:t>
      </w:r>
      <w:r w:rsidRPr="00D5138A">
        <w:rPr>
          <w:rFonts w:asciiTheme="minorEastAsia" w:hAnsiTheme="minorEastAsia" w:cs="宋体" w:hint="eastAsia"/>
          <w:szCs w:val="21"/>
        </w:rPr>
        <w:t>，粗蛋白</w:t>
      </w:r>
      <w:r w:rsidRPr="00D5138A">
        <w:rPr>
          <w:rFonts w:asciiTheme="minorEastAsia" w:hAnsiTheme="minorEastAsia" w:cs="宋体"/>
          <w:szCs w:val="21"/>
        </w:rPr>
        <w:t>28.43%</w:t>
      </w:r>
      <w:r w:rsidRPr="00D5138A">
        <w:rPr>
          <w:rFonts w:asciiTheme="minorEastAsia" w:hAnsiTheme="minorEastAsia" w:cs="宋体" w:hint="eastAsia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lastRenderedPageBreak/>
        <w:t>油酸</w:t>
      </w:r>
      <w:r w:rsidRPr="00D5138A">
        <w:rPr>
          <w:rFonts w:asciiTheme="minorEastAsia" w:hAnsiTheme="minorEastAsia" w:cs="宋体"/>
          <w:szCs w:val="21"/>
        </w:rPr>
        <w:t>45.6%</w:t>
      </w:r>
      <w:r w:rsidRPr="00D5138A">
        <w:rPr>
          <w:rFonts w:asciiTheme="minorEastAsia" w:hAnsiTheme="minorEastAsia" w:cs="宋体" w:hint="eastAsia"/>
          <w:szCs w:val="21"/>
        </w:rPr>
        <w:t>，亚油酸</w:t>
      </w:r>
      <w:r w:rsidRPr="00D5138A">
        <w:rPr>
          <w:rFonts w:asciiTheme="minorEastAsia" w:hAnsiTheme="minorEastAsia" w:cs="宋体"/>
          <w:szCs w:val="21"/>
        </w:rPr>
        <w:t>36.3%</w:t>
      </w:r>
      <w:r w:rsidRPr="00D5138A">
        <w:rPr>
          <w:rFonts w:asciiTheme="minorEastAsia" w:hAnsiTheme="minorEastAsia" w:cs="宋体" w:hint="eastAsia"/>
          <w:szCs w:val="21"/>
        </w:rPr>
        <w:t>。中抗青枯病、叶斑病和锈病，抗倒性，耐旱性较好。荚果：第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261.33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6.78%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268.41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6.94%</w:t>
      </w:r>
      <w:r w:rsidRPr="00D5138A">
        <w:rPr>
          <w:rFonts w:asciiTheme="minorEastAsia" w:hAnsiTheme="minorEastAsia" w:cs="宋体" w:hint="eastAsia"/>
          <w:szCs w:val="21"/>
        </w:rPr>
        <w:t>。籽仁：第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183.53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8.34%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186.72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="00B05D10" w:rsidRPr="00D5138A">
        <w:rPr>
          <w:rFonts w:asciiTheme="minorEastAsia" w:hAnsiTheme="minorEastAsia" w:cs="宋体"/>
          <w:szCs w:val="21"/>
        </w:rPr>
        <w:t>，</w:t>
      </w:r>
      <w:r w:rsidRPr="00D5138A">
        <w:rPr>
          <w:rFonts w:asciiTheme="minorEastAsia" w:hAnsiTheme="minorEastAsia" w:cs="宋体" w:hint="eastAsia"/>
          <w:szCs w:val="21"/>
        </w:rPr>
        <w:t>比对照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汕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油</w:t>
      </w:r>
      <w:r w:rsidRPr="00D5138A">
        <w:rPr>
          <w:rFonts w:asciiTheme="minorEastAsia" w:hAnsiTheme="minorEastAsia" w:cs="宋体"/>
          <w:szCs w:val="21"/>
        </w:rPr>
        <w:t>523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8.26%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合理密植：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亩植</w:t>
      </w:r>
      <w:proofErr w:type="gramEnd"/>
      <w:r w:rsidRPr="00D5138A">
        <w:rPr>
          <w:rFonts w:asciiTheme="minorEastAsia" w:hAnsiTheme="minorEastAsia" w:cs="宋体"/>
          <w:szCs w:val="21"/>
        </w:rPr>
        <w:t>1.8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2.0</w:t>
      </w:r>
      <w:r w:rsidRPr="00D5138A">
        <w:rPr>
          <w:rFonts w:asciiTheme="minorEastAsia" w:hAnsiTheme="minorEastAsia" w:cs="宋体" w:hint="eastAsia"/>
          <w:szCs w:val="21"/>
        </w:rPr>
        <w:t>万株为宜，最好采用双行起畦。</w:t>
      </w:r>
      <w:r w:rsidRPr="00D5138A">
        <w:rPr>
          <w:rFonts w:asciiTheme="minorEastAsia" w:hAnsiTheme="minorEastAsia" w:cs="宋体"/>
          <w:szCs w:val="21"/>
        </w:rPr>
        <w:t>2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注意选择在肥水条件好的地区种植，并加强肥水管理。施肥以“前稳、中控、后补”为原则。翻甘蔗地种花生，土壤缺钙和其他微量元素严重，除草剂残留量大，每亩要施石灰粉</w:t>
      </w:r>
      <w:r w:rsidRPr="00D5138A">
        <w:rPr>
          <w:rFonts w:asciiTheme="minorEastAsia" w:hAnsiTheme="minorEastAsia" w:cs="宋体"/>
          <w:szCs w:val="21"/>
        </w:rPr>
        <w:t>150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200</w:t>
      </w:r>
      <w:r w:rsidRPr="00D5138A">
        <w:rPr>
          <w:rFonts w:asciiTheme="minorEastAsia" w:hAnsiTheme="minorEastAsia" w:cs="宋体" w:hint="eastAsia"/>
          <w:szCs w:val="21"/>
        </w:rPr>
        <w:t>斤，农家肥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担。</w:t>
      </w:r>
      <w:r w:rsidRPr="00D5138A">
        <w:rPr>
          <w:rFonts w:asciiTheme="minorEastAsia" w:hAnsiTheme="minorEastAsia" w:cs="宋体"/>
          <w:szCs w:val="21"/>
        </w:rPr>
        <w:t>3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注意防虫、草、鼠害。</w:t>
      </w:r>
      <w:r w:rsidRPr="00D5138A">
        <w:rPr>
          <w:rFonts w:asciiTheme="minorEastAsia" w:hAnsiTheme="minorEastAsia" w:cs="宋体"/>
          <w:szCs w:val="21"/>
        </w:rPr>
        <w:t>4</w:t>
      </w:r>
      <w:r w:rsidR="00B05D10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日至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月</w:t>
      </w:r>
      <w:r w:rsidRPr="00D5138A">
        <w:rPr>
          <w:rFonts w:asciiTheme="minorEastAsia" w:hAnsiTheme="minorEastAsia" w:cs="宋体"/>
          <w:szCs w:val="21"/>
        </w:rPr>
        <w:t>25</w:t>
      </w:r>
      <w:r w:rsidRPr="00D5138A">
        <w:rPr>
          <w:rFonts w:asciiTheme="minorEastAsia" w:hAnsiTheme="minorEastAsia" w:cs="宋体" w:hint="eastAsia"/>
          <w:szCs w:val="21"/>
        </w:rPr>
        <w:t>日建议在当地农技部门指导下，根据地域和海拔高度不同，适时播种。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适宜在广西、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广东、湖南</w:t>
      </w:r>
      <w:r w:rsidR="00D036FC" w:rsidRPr="00D5138A">
        <w:rPr>
          <w:rFonts w:asciiTheme="minorEastAsia" w:hAnsiTheme="minorEastAsia" w:hint="eastAsia"/>
          <w:noProof/>
          <w:szCs w:val="21"/>
        </w:rPr>
        <w:t>花生产区春播种植。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对微肥敏感。为大田用种，建议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留种栽培。将种子放置通风、低温干燥处保存，花生生长中期防旱，后期排渍，及时防治病虫害。</w:t>
      </w:r>
    </w:p>
    <w:p w:rsidR="00B05D10" w:rsidRPr="00D5138A" w:rsidRDefault="00B05D10" w:rsidP="00C03669">
      <w:pPr>
        <w:rPr>
          <w:rFonts w:asciiTheme="minorEastAsia" w:hAnsiTheme="minorEastAsia"/>
          <w:b/>
          <w:szCs w:val="21"/>
        </w:rPr>
      </w:pPr>
    </w:p>
    <w:p w:rsidR="00967333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10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AD567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SKA056×SKR007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油用型杂交种。生育期110天，属于早熟品种；株高120厘米，茎秆直径2.6厘米，抗倒伏；花盘直径22.2厘米，盘径倾斜3～4级，盘粒数1234粒，盘粒重84.8克，千粒重72.0克；籽粒深褐色有暗条纹。籽实蛋白质含量17.6%，粗脂肪47.33%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病、霜霉病。第1生长周期亩产260.8千克，比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增产12.0%；第2生长周期亩产275.2千克，比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增产14.7%。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在三月下旬</w:t>
      </w:r>
      <w:r w:rsidR="00B05D10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四月上旬（一般5厘米地温稳定在10℃以上即可播种）播种。夏季播种在6月下旬</w:t>
      </w:r>
      <w:r w:rsidR="00B05D10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7月上旬。一般采用等行距种植，行距60厘米，株距30～33厘米。根据土壤情况，地力好的适宜密度为3300～3500株/亩，地力差的适宜密度为3500～3800株/亩，播种方法以点播为好。播种宜浅不宜深，一般掌握在3～5厘米，墒情好时播深3厘米，墒情差时播深5厘米。土壤墒情差时可点水播种。基肥：播种前亩施有机肥3～5方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10千克，氮肥5千克，钾肥5.0千克，追肥：可在7～8对真叶时开沟追施氮钾肥，亩施尿素10千克，现蕾开花前追肥结合浇水，每亩施尿素15～20千克、硫酸钾10～15千克，施肥深度10厘米左右。油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葵成熟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后要及时收获。收获适宜期为植株茎秆变黄，叶片大部分枯黄、下垂或脱落，花盘背面变成黄褐色，舌状花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瓣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干枯脱落，果皮变坚硬时。收获后要及时摊开晾干，防止霉变。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内蒙古、新疆、吉林、山西、陕西、宁夏、河北、河南地区4月10日至7月10日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防止鸟害。苗期要控制灌水，少施氮肥，增施磷、钾肥；旺苗时要在5～6对叶，叶面喷施健壮素300～500倍液，控制株高；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11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lastRenderedPageBreak/>
        <w:t>品种名称：</w:t>
      </w:r>
      <w:r w:rsidRPr="00D5138A">
        <w:rPr>
          <w:rFonts w:asciiTheme="minorEastAsia" w:hAnsiTheme="minorEastAsia" w:cs="宋体" w:hint="eastAsia"/>
          <w:szCs w:val="21"/>
        </w:rPr>
        <w:t>AD606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SKA060×SKR006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油用型杂交种。生育期115天，属于早晚熟品种；株高175厘米，茎秆直径2.7厘米，抗倒伏；花盘直径22.2厘米，盘径倾斜3～4级，盘粒数1168粒，盘粒重70.2克，千粒重66.2克；籽粒深褐色有暗条纹。籽实蛋白质含量16.4%，粗脂肪38.90%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病、霜霉病。第1生长周期亩产260.0千克，比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增产11.7%；第2生长周期亩产278.1千克，比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增产15.8%。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在三月下旬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四月上旬（一般5厘米地温稳定在10℃以上即可播种）播种。夏季播种在6月下旬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7月上旬。一般采用等行距种植，行距60</w:t>
      </w:r>
      <w:r w:rsidR="00112419" w:rsidRPr="00D5138A">
        <w:rPr>
          <w:rFonts w:asciiTheme="minorEastAsia" w:hAnsiTheme="minorEastAsia" w:cs="宋体" w:hint="eastAsia"/>
          <w:szCs w:val="21"/>
        </w:rPr>
        <w:t>厘米</w:t>
      </w:r>
      <w:r w:rsidRPr="00D5138A">
        <w:rPr>
          <w:rFonts w:asciiTheme="minorEastAsia" w:hAnsiTheme="minorEastAsia" w:cs="宋体" w:hint="eastAsia"/>
          <w:szCs w:val="21"/>
        </w:rPr>
        <w:t>，株距30～33厘米。根据土壤情况，地力好的适宜密度为3300～3500株/亩，地力差的适宜密度为3500～3800株/亩，播种方法以点播为好。播种宜浅不宜深，一般掌握在3～5厘米，墒情好时播深3厘米，墒情差时播深5厘米。土壤墒情差时可点水播种。基肥：播种前亩施有机肥3～5方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10千克，氮肥5千克，钾肥5.0千克，追肥：可在7～8对真叶时开沟追施氮钾肥，亩施尿素10千克，现蕾开花前追肥结合浇水，每亩施尿素15～20千克、硫酸钾10～15千克，施肥深度10厘米左右。油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葵成熟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后要及时收获。收获适宜期为植株茎秆变黄，叶片大部分枯黄、下垂或脱落，花盘背面变成黄褐色，舌状花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瓣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干枯脱落，果皮变坚硬时。收获后要及时摊开晾干。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内蒙古、新疆、吉林、山西、陕西、宁夏、河北、河南地区4月10日至7月10日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防止鸟害。苗期要控制灌水，少施氮肥，增施磷、钾肥；旺苗时要在5～6对叶，叶面喷施健壮素300～500倍液，控制株高；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AD636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MYK063×AXR-036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晚熟杂交种。生育期123天，株高203.0厘米，茎粗2.7厘米；幼苗生长健壮，有31.7片叶，叶色绿色；花盘直径23.5厘米，盘径倾斜4级，花盘较平，盘粒重124.4克，百粒重17.8克，结实率77.0%；籽粒深褐色白色边条纹，粒长24.8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粒宽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0.89厘米。籽实蛋白质含量14.2%，粗脂肪28.59%。中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病、霜霉病。第1生长周期亩产292.2千克，比对照LD5009增产20.3%；第2生长周期亩产286.2千克，比对照LD5009增产10.3%。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5月上旬播种。各地根据地力以及种植习惯调整合理密度有利于获得好的商品性，建议亩播量3200粒左右。施肥比例为N:P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5</w:t>
      </w:r>
      <w:r w:rsidRPr="00D5138A">
        <w:rPr>
          <w:rFonts w:asciiTheme="minorEastAsia" w:hAnsiTheme="minorEastAsia" w:cs="宋体" w:hint="eastAsia"/>
          <w:szCs w:val="21"/>
        </w:rPr>
        <w:t>:K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O=1:2:9；每亩施用过磷酸钙50千克，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15～20千克，磷酸钾10～20千克作为底肥，开花前根据长势追施氮、磷、钾复合肥15～20千克。灌浆前根据长势适当追肥15～20千克磷、钾复合肥。花盘发黄，籽粒皮壳干硬即可收获 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lastRenderedPageBreak/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杆高，生育期长。苗期要控制灌水，少施氮肥，增施磷、钾肥；旺苗时要在5～6对叶，叶面喷施健壮素300～500倍液，控制株高；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AD661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MYK066×AXR-061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中晚熟杂交种。生育期110天，株高165.0厘米，茎粗2.56厘米；幼苗生长健壮，有28片叶，叶色绿色；花盘直径22.1厘米，盘径倾斜5级，花盘较平，盘粒重97.7克，百粒重18.1克，结实率74.4%；籽粒深褐色白色边条纹，粒长20.1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粒宽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0.88厘米；籽实蛋白质含量13.8%，粗脂肪含量28.47%。中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病、霜霉病。第1生长周期亩产276.7千克，比对照LD5009增产13.9%；第2生长周期亩产290.8千克，比对照LD5009增产12.1%。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5月上旬播种。各地根据地力以及种植习惯调整合理密度有利于获得好的商品性，建议亩播量3200粒左右。施肥比例为N:P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5</w:t>
      </w:r>
      <w:r w:rsidRPr="00D5138A">
        <w:rPr>
          <w:rFonts w:asciiTheme="minorEastAsia" w:hAnsiTheme="minorEastAsia" w:cs="宋体" w:hint="eastAsia"/>
          <w:szCs w:val="21"/>
        </w:rPr>
        <w:t>:K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O=1:2:9；每亩施用过磷酸钙50千克，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15～20千克，磷酸钾10～20千克作为底肥，开花前根据长势追施氮、磷、钾复合肥15～20千克。灌浆前根据长势适当追肥15～20千克磷、钾复合肥。花盘发黄，籽粒皮壳干硬即可收获。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生育期长。苗期要控制灌水，少施氮肥，增施磷、钾肥；开花期每5亩放一箱蜜蜂可增加和提高结实率；现蕾期喷施速效硼肥有利于促进向日葵小花发育正常，提高结实率。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AD677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MYK067×AXR～077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早熟杂交种。生育期100天，株高154.0厘米，茎粗2.7厘米；幼苗生长健壮，有29片叶，叶色绿色；花盘直径21.9厘米，盘径倾斜2级，花盘较平，盘粒重94.7克，百粒重17.88克，结实率63.0%；籽粒深褐色白色边条纹，粒长23.8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粒宽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0.77厘米；籽实蛋白质含量12.1%，粗脂肪含量28.11%。中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病、霜霉病。第1生长周期亩产264.7千克，比对照LD5009增产6.0%；第2生长周期亩产283.6，比对照LD5009增产9.3%。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5月上旬播种。各地根据地力以及种植习惯调整合理密度有利于获得好的商品性，建议亩播量3200粒左右。施肥比例为N:P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5</w:t>
      </w:r>
      <w:r w:rsidRPr="00D5138A">
        <w:rPr>
          <w:rFonts w:asciiTheme="minorEastAsia" w:hAnsiTheme="minorEastAsia" w:cs="宋体" w:hint="eastAsia"/>
          <w:szCs w:val="21"/>
        </w:rPr>
        <w:t>:K</w:t>
      </w:r>
      <w:r w:rsidRPr="00D5138A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D5138A">
        <w:rPr>
          <w:rFonts w:asciiTheme="minorEastAsia" w:hAnsiTheme="minorEastAsia" w:cs="宋体" w:hint="eastAsia"/>
          <w:szCs w:val="21"/>
        </w:rPr>
        <w:t>O=1:2:9；每亩施</w:t>
      </w:r>
      <w:r w:rsidRPr="00D5138A">
        <w:rPr>
          <w:rFonts w:asciiTheme="minorEastAsia" w:hAnsiTheme="minorEastAsia" w:cs="宋体" w:hint="eastAsia"/>
          <w:szCs w:val="21"/>
        </w:rPr>
        <w:lastRenderedPageBreak/>
        <w:t>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15～20千克，磷酸钾10～20千克作为底肥，开花前根据长势追施氮、磷、钾复合肥15～20千克。灌浆前根据长势适当追肥15～20千克磷、钾复合肥。花盘发黄，籽粒皮壳干硬即可收获。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茎盘弯曲度小，成熟期防治雨水侵蚀。苗期要控制灌水，少施氮肥，增施磷、钾肥；开花期每5亩放一箱蜜蜂可增加和提高结实率；现蕾期喷施速效硼肥有利于促进向日葵小花发育正常，提高结实率。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15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GPD向日葵(2017)620015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AD610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65A×6-10R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中晚熟杂交种。生育期110天，株高160.0厘米，植株生长整齐，花盘5级弯曲，茎粗2.6厘米，叶片数24.8片；盘径19.8厘米；盘粒数946粒，百粒重15.5克，粒长1.97厘米，籽粒深褐色白边条纹，结实率85.3%，出仁率45.8%。籽实蛋白质含量17.1%，粗脂肪含量38.45%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病、霜霉病。第1生长周期亩产249.9千克，比对照LD5009增产3.8%；第2生长周期亩产194.87，比对照LD5009增产8.15%。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5月上旬播种。各地根据地力以及种植习惯调整合理密度有利于获得好的商品性，甘肃武威以及相同生态地区建议亩播量3300～3500粒左右。氮、磷、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钾比例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为3:2:1，每亩施用过磷酸钙50千克，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15～20千克，磷酸钾10～20千克作为底肥，开花前根据长势追施尿素15～20千克。灌浆前根据长势适当追肥。花盘发黄，籽粒皮壳干硬即可收获 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AD630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65A×28R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中晚熟杂交种。生育期105～110天，株高160～165厘米，植株生长整齐，花盘5级弯曲，茎粗3.2厘米，叶片数24.8片；盘径20.0厘米；盘粒数946粒，百粒重18.1克，粒长1.97厘米，籽粒深褐色白边条纹，结实率88.6%，出仁率45.3%。籽实粗蛋白含量240.6克/千克，粗脂肪含量268.4克/千克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病、霜霉病。第1生长周期亩产249.86千克，比对照LD5009增产3.37%；第2生长周期亩产250.2</w:t>
      </w:r>
      <w:r w:rsidRPr="00D5138A">
        <w:rPr>
          <w:rFonts w:asciiTheme="minorEastAsia" w:hAnsiTheme="minorEastAsia" w:cs="宋体" w:hint="eastAsia"/>
          <w:szCs w:val="21"/>
        </w:rPr>
        <w:lastRenderedPageBreak/>
        <w:t>千克，比对照LD5009增产1.5%。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5月上旬播种。各地根据地力以及种植习惯调整合理密度有利于获得好的商品性，甘肃武威以及相同生态地区建议亩播量3300～3500粒左右。氮、磷、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钾比例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为3:2:1，每亩施用过磷酸钙50千克，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15～20千克，磷酸钾10～20千克作为底肥，开花前根据长势追施尿素15～20千克。灌浆前根据长势适当追肥。花盘发黄，籽粒皮壳干硬即可收获 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AD904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09A×04R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油用型中熟杂交种。生育期105天，株高158.5厘米，植株生长整齐，盘径22厘米，花盘3级弯曲，茎粗2.8厘米，盘粒数1308粒，百粒重11.1克，单盘粒重80.1克；粒长1.22厘米，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粒宽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0.7厘米，籽粒深褐色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暗边条纹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；结实率89.3%，出仁率74.4%。粗蛋白含量236.4克/千克，含油率48%，粗脂肪含量504.4克/千克。中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病、霜霉病。第1生长周期亩产248.19千克，比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增产4.41%；第2生长周期亩产225.0千克，比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对照陇杂2号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增产1.1%。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5月上旬播种。各地根据地力以及种植习惯调整合理密度有利于获得好的商品性，甘肃武威以及相同生态地区建议亩播量4000～4500粒左右。每亩施用过磷酸钙50千克，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磷二铵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15～20千克，磷酸钾10～20千克作为底肥，开花前根据长势追施尿素15～20千克。灌浆前根据长势适当追肥。花盘发黄，籽粒皮壳干硬即可收获 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内蒙古、新疆、吉林、山西、陕西、宁夏、河北、河南地区4月10日至7月10日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开花期每5亩放一箱蜜蜂可增加和提高结实率；现蕾期喷施速效硼肥有利于促进向日葵小花发育正常，提高结实率。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SK6382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96A×AD904R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食用型中晚熟杂交种。全生育期119天。株高155～171厘米，茎粗2.85厘米，平均叶片数29.8片，花盘直径平均 20.4厘米，花盘倾斜度5级，结实率79.4%，单盘均匀籽粒数952粒，均匀百粒重14.89克，出仁率50.1%，籽粒长2.15厘米，宽0.79厘米，种皮黑底白边。籽粒粗蛋白（干基）含量313.9克/千克，粗脂肪（干基）含量539.8</w:t>
      </w:r>
      <w:r w:rsidRPr="00D5138A">
        <w:rPr>
          <w:rFonts w:asciiTheme="minorEastAsia" w:hAnsiTheme="minorEastAsia" w:cs="宋体" w:hint="eastAsia"/>
          <w:szCs w:val="21"/>
        </w:rPr>
        <w:lastRenderedPageBreak/>
        <w:t>克/千克。中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病、霜霉病。第1生长周期亩产253.24千克，比对照LD5009增产0.25%；第2生长周期亩产262.28千克，比对照LD5009增产5.2%。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建议4月下旬</w:t>
      </w:r>
      <w:r w:rsidR="00112419" w:rsidRPr="00D5138A">
        <w:rPr>
          <w:rFonts w:asciiTheme="minorEastAsia" w:hAnsiTheme="minorEastAsia" w:cs="宋体" w:hint="eastAsia"/>
          <w:szCs w:val="21"/>
        </w:rPr>
        <w:t>至</w:t>
      </w:r>
      <w:r w:rsidRPr="00D5138A">
        <w:rPr>
          <w:rFonts w:asciiTheme="minorEastAsia" w:hAnsiTheme="minorEastAsia" w:cs="宋体" w:hint="eastAsia"/>
          <w:szCs w:val="21"/>
        </w:rPr>
        <w:t>5月上旬播种。各地根据地力以及种植习惯调整合理密度有利于获得好的商品性，甘肃武威以及相同生态地区建议亩播量3500粒左右。一般每亩施用过磷酸钙50千克，二胺15～20千克，磷酸钾10～20千克作为底肥，开花前根据长势追施尿素15～20千克。灌浆前根据长势适当追肥。花盘发黄，籽粒皮壳干硬即可收获 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036FC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036FC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036FC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 xml:space="preserve"> 开花期每5亩地放一箱蜜蜂可增加和提高结实率；现蕾期喷施速效硼肥有利于促进向日葵小花发育正常，提高结实率。</w:t>
      </w:r>
    </w:p>
    <w:p w:rsidR="00AD6811" w:rsidRPr="00D5138A" w:rsidRDefault="00AD6811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19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GPD向日葵(2018)620019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G7361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（G061/F061）× GF076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杂交种。食用型。生育期117天，比对照晚熟2天。株高195～</w:t>
      </w:r>
      <w:smartTag w:uri="urn:schemas-microsoft-com:office:smarttags" w:element="chmetcnv">
        <w:smartTagPr>
          <w:attr w:name="UnitName" w:val="厘米"/>
          <w:attr w:name="SourceValue" w:val="21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215厘米</w:t>
        </w:r>
      </w:smartTag>
      <w:r w:rsidRPr="00D5138A">
        <w:rPr>
          <w:rFonts w:asciiTheme="minorEastAsia" w:hAnsiTheme="minorEastAsia" w:cs="宋体" w:hint="eastAsia"/>
          <w:szCs w:val="21"/>
        </w:rPr>
        <w:t>，茎秆粗</w:t>
      </w:r>
      <w:smartTag w:uri="urn:schemas-microsoft-com:office:smarttags" w:element="chmetcnv">
        <w:smartTagPr>
          <w:attr w:name="UnitName" w:val="厘米"/>
          <w:attr w:name="SourceValue" w:val="2.7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2.7厘米</w:t>
        </w:r>
      </w:smartTag>
      <w:r w:rsidRPr="00D5138A">
        <w:rPr>
          <w:rFonts w:asciiTheme="minorEastAsia" w:hAnsiTheme="minorEastAsia" w:cs="宋体" w:hint="eastAsia"/>
          <w:szCs w:val="21"/>
        </w:rPr>
        <w:t>，舌状花橘黄色，花药紫色，花盘倾斜度4级，盘径</w:t>
      </w:r>
      <w:smartTag w:uri="urn:schemas-microsoft-com:office:smarttags" w:element="chmetcnv">
        <w:smartTagPr>
          <w:attr w:name="UnitName" w:val="厘米"/>
          <w:attr w:name="SourceValue" w:val="22.73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22.73厘米</w:t>
        </w:r>
      </w:smartTag>
      <w:r w:rsidRPr="00D5138A">
        <w:rPr>
          <w:rFonts w:asciiTheme="minorEastAsia" w:hAnsiTheme="minorEastAsia" w:cs="宋体" w:hint="eastAsia"/>
          <w:szCs w:val="21"/>
        </w:rPr>
        <w:t>，百粒重</w:t>
      </w:r>
      <w:smartTag w:uri="urn:schemas-microsoft-com:office:smarttags" w:element="chmetcnv">
        <w:smartTagPr>
          <w:attr w:name="UnitName" w:val="克"/>
          <w:attr w:name="SourceValue" w:val="15.3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15.35克</w:t>
        </w:r>
      </w:smartTag>
      <w:r w:rsidRPr="00D5138A">
        <w:rPr>
          <w:rFonts w:asciiTheme="minorEastAsia" w:hAnsiTheme="minorEastAsia" w:cs="宋体" w:hint="eastAsia"/>
          <w:szCs w:val="21"/>
        </w:rPr>
        <w:t>，结实率78%，单株粒重</w:t>
      </w:r>
      <w:smartTag w:uri="urn:schemas-microsoft-com:office:smarttags" w:element="chmetcnv">
        <w:smartTagPr>
          <w:attr w:name="UnitName" w:val="克"/>
          <w:attr w:name="SourceValue" w:val="122.26"/>
          <w:attr w:name="HasSpace" w:val="Tru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122.26 克</w:t>
        </w:r>
      </w:smartTag>
      <w:r w:rsidRPr="00D5138A">
        <w:rPr>
          <w:rFonts w:asciiTheme="minorEastAsia" w:hAnsiTheme="minorEastAsia" w:cs="宋体" w:hint="eastAsia"/>
          <w:szCs w:val="21"/>
        </w:rPr>
        <w:t>，出仁率56.32%。籽实蛋白质含量26.18%，含油率11.84%。高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菌核病、黑斑病、褐斑病，中抗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病、黄萎病，结实性好，商品性突出。第1生长周期亩产</w:t>
      </w:r>
      <w:smartTag w:uri="urn:schemas-microsoft-com:office:smarttags" w:element="chmetcnv">
        <w:smartTagPr>
          <w:attr w:name="UnitName" w:val="千克"/>
          <w:attr w:name="SourceValue" w:val="303.3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303.3千克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，比对照LD5009增产19.3%；第2生长周期亩产</w:t>
      </w:r>
      <w:smartTag w:uri="urn:schemas-microsoft-com:office:smarttags" w:element="chmetcnv">
        <w:smartTagPr>
          <w:attr w:name="UnitName" w:val="千克"/>
          <w:attr w:name="SourceValue" w:val="30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305千克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，比对照LD5009增产17.4%。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1.需在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5厘米</w:t>
        </w:r>
      </w:smartTag>
      <w:r w:rsidRPr="00D5138A">
        <w:rPr>
          <w:rFonts w:asciiTheme="minorEastAsia" w:hAnsiTheme="minorEastAsia" w:cs="宋体" w:hint="eastAsia"/>
          <w:szCs w:val="21"/>
        </w:rPr>
        <w:t>地温≥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10℃</w:t>
        </w:r>
      </w:smartTag>
      <w:r w:rsidRPr="00D5138A">
        <w:rPr>
          <w:rFonts w:asciiTheme="minorEastAsia" w:hAnsiTheme="minorEastAsia" w:cs="宋体" w:hint="eastAsia"/>
          <w:szCs w:val="21"/>
        </w:rPr>
        <w:t>且有效积温</w:t>
      </w:r>
      <w:smartTag w:uri="urn:schemas-microsoft-com:office:smarttags" w:element="chmetcnv">
        <w:smartTagPr>
          <w:attr w:name="UnitName" w:val="℃"/>
          <w:attr w:name="SourceValue" w:val="220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2200℃</w:t>
        </w:r>
      </w:smartTag>
      <w:r w:rsidRPr="00D5138A">
        <w:rPr>
          <w:rFonts w:asciiTheme="minorEastAsia" w:hAnsiTheme="minorEastAsia" w:cs="宋体" w:hint="eastAsia"/>
          <w:szCs w:val="21"/>
        </w:rPr>
        <w:t>以上的区域种植。2.合理种植：建议亩保苗 2200～2500株，在不同地区及不同地力情况下应根据实际情况、因地制宜调整种植密度。3.播种深度一般在2～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3厘米</w:t>
        </w:r>
      </w:smartTag>
      <w:r w:rsidRPr="00D5138A">
        <w:rPr>
          <w:rFonts w:asciiTheme="minorEastAsia" w:hAnsiTheme="minorEastAsia" w:cs="宋体" w:hint="eastAsia"/>
          <w:szCs w:val="21"/>
        </w:rPr>
        <w:t>。如在黏壤土播种，播种后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覆盖沙子，以免因土壤板结影响出苗。4.合理施肥：建议亩施底肥二铵</w:t>
      </w:r>
      <w:smartTag w:uri="urn:schemas-microsoft-com:office:smarttags" w:element="chmetcnv">
        <w:smartTagPr>
          <w:attr w:name="UnitName" w:val="千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20千克</w:t>
        </w:r>
      </w:smartTag>
      <w:r w:rsidRPr="00D5138A">
        <w:rPr>
          <w:rFonts w:asciiTheme="minorEastAsia" w:hAnsiTheme="minorEastAsia" w:cs="宋体" w:hint="eastAsia"/>
          <w:szCs w:val="21"/>
        </w:rPr>
        <w:t>+ 硫酸钾</w:t>
      </w:r>
      <w:smartTag w:uri="urn:schemas-microsoft-com:office:smarttags" w:element="chmetcnv">
        <w:smartTagPr>
          <w:attr w:name="UnitName" w:val="千克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15千克</w:t>
        </w:r>
      </w:smartTag>
      <w:r w:rsidRPr="00D5138A">
        <w:rPr>
          <w:rFonts w:asciiTheme="minorEastAsia" w:hAnsiTheme="minorEastAsia" w:cs="宋体" w:hint="eastAsia"/>
          <w:szCs w:val="21"/>
        </w:rPr>
        <w:t>，或亩施40千克复合肥；现蕾期结合中耕除草追施尿素10～</w:t>
      </w:r>
      <w:smartTag w:uri="urn:schemas-microsoft-com:office:smarttags" w:element="chmetcnv">
        <w:smartTagPr>
          <w:attr w:name="UnitName" w:val="千克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15千克</w:t>
        </w:r>
      </w:smartTag>
      <w:r w:rsidRPr="00D5138A">
        <w:rPr>
          <w:rFonts w:asciiTheme="minorEastAsia" w:hAnsiTheme="minorEastAsia" w:cs="宋体" w:hint="eastAsia"/>
          <w:szCs w:val="21"/>
        </w:rPr>
        <w:t>。适量施用硼锌肥可提高结实率和抗逆性。生育期中耕除草2次，现蕾前结合中耕给植株根部培土可促进次生根生长，提高抗倒性。5.开花期间，如遇阴雨天气、高温或田间蜜蜂数量少等因素会影响结实率。此时加强人工辅助授粉，可提高产量。建议开花前每5亩地放置1 箱蜜蜂授粉。6.适时收获、挂盘晾晒。适时早收可有效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减轻盘腐提高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商品质量。舌状花脱落，上部叶片发黄、花盘背部发黄褐色时，结合当地一周天气预报情况，挂盘晾晒。7.积极预防黄萎病、菌核病：苗期7～9叶预防2～3次（7天一次），同时喷施硼、锌等叶面肥，开花前预防1～2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D9748D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1.注意防治霜霉病、菌核病的发生</w:t>
      </w:r>
      <w:r w:rsidR="00112419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 w:hint="eastAsia"/>
          <w:szCs w:val="21"/>
        </w:rPr>
        <w:t>2.为预防菌核病发生大豆、油菜地不宜做前茬。3.播种不宜过早、过深。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cs="Times New Roman" w:hint="eastAsia"/>
          <w:szCs w:val="21"/>
        </w:rPr>
        <w:t>GPD向日葵(2017)620019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AD650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lastRenderedPageBreak/>
        <w:t>育 种 者：</w:t>
      </w:r>
      <w:r w:rsidRPr="00D5138A">
        <w:rPr>
          <w:rFonts w:asciiTheme="minorEastAsia" w:hAnsiTheme="minorEastAsia" w:cs="宋体" w:hint="eastAsia"/>
          <w:szCs w:val="21"/>
        </w:rPr>
        <w:t>甘肃安达种业有限责任公司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MTA065×38R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食用型中熟杂交种。全生育期115天。株高165厘米，均匀茎粗2.7厘米，叶片数30片，花盘直径22～25厘米，花盘倾斜度2级，结实率67.7%，单盘均匀籽粒数789粒，均匀百粒重15.8克，出仁率49.7%，籽粒长2.1厘米以上，宽0.8厘米，籽粒黑底白条边，有不规则纹。籽实蛋白质含量15.4%，粗脂肪含量25.23%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病、霜霉病。第1生长周期亩产275.0千克，比对照LD5009增产11.1%；第2生长周期亩产273.9千克，比对照LD5009增产12.7%。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1.必须使用杂交一代种子AD650为三系杂交种，只能使用杂交一代种子进行生产，非杂交一代种子都会造成减产，生产者不能自给留种。2.要求土壤熟化实行轮作倒茬，向日葵忌连茬、重茬，要求轮作，不然，会加重病虫害，影响生产。3.适期播种，合理密植，但早播，产量和商品性都比较高。一般在5厘米低温稳定在8℃以上即可播种，播种前要重视整地保墒，保证播种质量，尽量做到一播全苗，补种易造成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大苗欺小苗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，影响产量。播种一般要求覆膜点播，每穴1～2粒，深度为3～5厘米，2～3对真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叶时间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定苗，行距50～60厘米，株距30～40厘米，定苗后密度为2000～2200株/亩。4.一般以氮、磷、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钾比例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为3</w:t>
      </w:r>
      <w:r w:rsidR="00112419" w:rsidRPr="00D5138A">
        <w:rPr>
          <w:rFonts w:asciiTheme="minorEastAsia" w:hAnsiTheme="minorEastAsia" w:cs="宋体" w:hint="eastAsia"/>
          <w:szCs w:val="21"/>
        </w:rPr>
        <w:t>:</w:t>
      </w:r>
      <w:r w:rsidRPr="00D5138A">
        <w:rPr>
          <w:rFonts w:asciiTheme="minorEastAsia" w:hAnsiTheme="minorEastAsia" w:cs="宋体" w:hint="eastAsia"/>
          <w:szCs w:val="21"/>
        </w:rPr>
        <w:t>2</w:t>
      </w:r>
      <w:r w:rsidR="00112419" w:rsidRPr="00D5138A">
        <w:rPr>
          <w:rFonts w:asciiTheme="minorEastAsia" w:hAnsiTheme="minorEastAsia" w:cs="宋体" w:hint="eastAsia"/>
          <w:szCs w:val="21"/>
        </w:rPr>
        <w:t>:</w:t>
      </w:r>
      <w:r w:rsidRPr="00D5138A">
        <w:rPr>
          <w:rFonts w:asciiTheme="minorEastAsia" w:hAnsiTheme="minorEastAsia" w:cs="宋体" w:hint="eastAsia"/>
          <w:szCs w:val="21"/>
        </w:rPr>
        <w:t>1每亩30千克做底肥，再现蕾期结合浇水追施尿素10千克/亩。5.适期灌水，向日葵苗期耐旱，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一般齐苗后45～50天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不需灌水，以中耕锄草保墒促根壮苗为主，苗期适当抗旱，起到蹲苗、壮苗的作用，现蕾后要及时灌水，追肥，在成熟期灌水，要避开大风，以免倒伏。6.加强田间管理，控制病、虫、鼠、雀危害，向日葵苗期虫害主要有地老虎，金针虫，开花后有金龟子、向日葵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螟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危害，有时也发生蚜虫、红蜘蛛危害，当病虫害发生时，应采用药剂防治，向日葵病虫害类型也比较多，应以种子处理、轮作倒茬和清除田间病原为主。TF636花盘倾斜度为5级，一般麻雀危害较轻，但是向日葵易招引鼠害，播种时要清除地表撒漏的种子，以免招引老鼠挖食。成熟阶段倒伏植株也易招引老鼠，可以利用倒伏植株花盘喷药当毒饵诱杀老鼠。7.适期收获，当花盘背部发黄、苞叶呈黄褐色，下部叶片干枯脱落时，一般在开花后40～45天左右，向日葵成熟，即可收获。收获后要及时摊晒，及时脱粒，不能长时间堆放，否则，花盘会霉烂造成损失，脱粒后种子必须晒干后收藏，</w:t>
      </w:r>
      <w:r w:rsidR="00D5138A" w:rsidRPr="00D5138A">
        <w:rPr>
          <w:rFonts w:asciiTheme="minorEastAsia" w:hAnsiTheme="minorEastAsia" w:cs="宋体" w:hint="eastAsia"/>
          <w:szCs w:val="21"/>
        </w:rPr>
        <w:t>茎秆</w:t>
      </w:r>
      <w:r w:rsidRPr="00D5138A">
        <w:rPr>
          <w:rFonts w:asciiTheme="minorEastAsia" w:hAnsiTheme="minorEastAsia" w:cs="宋体" w:hint="eastAsia"/>
          <w:szCs w:val="21"/>
        </w:rPr>
        <w:t>直立，整齐一致，有条件时可采用机械收获。8.推广地膜栽培，地膜覆盖栽培有利于一播全苗，壮苗，能抑制杂草，增温保墒，提高向日葵产量和商品性。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内蒙古、新疆、吉林地区4月20日至6月10日</w:t>
      </w:r>
      <w:r w:rsidR="00D9748D" w:rsidRPr="00D5138A">
        <w:rPr>
          <w:rFonts w:asciiTheme="minorEastAsia" w:hAnsiTheme="minorEastAsia" w:hint="eastAsia"/>
          <w:noProof/>
          <w:szCs w:val="21"/>
        </w:rPr>
        <w:t>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防止鸟类。苗期要控制灌水，少施氮肥，增施磷、钾肥；旺苗时要在5～6对叶，叶面喷施健壮素300～500倍液，控制株高；开花期每5亩地放一箱蜜蜂可增加和提高结实率；现蕾期喷施速效硼肥有利于促进向日葵小花发育正常，提高结实率。</w:t>
      </w: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GPD向日葵(2018)620020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莫高7号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(G1101/F1101)×GF046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杂交种。食用型。生育期114天。株高165～</w:t>
      </w:r>
      <w:smartTag w:uri="urn:schemas-microsoft-com:office:smarttags" w:element="chmetcnv">
        <w:smartTagPr>
          <w:attr w:name="UnitName" w:val="厘米"/>
          <w:attr w:name="SourceValue" w:val="17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175厘米</w:t>
        </w:r>
      </w:smartTag>
      <w:r w:rsidRPr="00D5138A">
        <w:rPr>
          <w:rFonts w:asciiTheme="minorEastAsia" w:hAnsiTheme="minorEastAsia" w:cs="宋体" w:hint="eastAsia"/>
          <w:szCs w:val="21"/>
        </w:rPr>
        <w:t>，茎秆粗</w:t>
      </w:r>
      <w:smartTag w:uri="urn:schemas-microsoft-com:office:smarttags" w:element="chmetcnv">
        <w:smartTagPr>
          <w:attr w:name="UnitName" w:val="厘米"/>
          <w:attr w:name="SourceValue" w:val="2.6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2.6厘米</w:t>
        </w:r>
      </w:smartTag>
      <w:r w:rsidRPr="00D5138A">
        <w:rPr>
          <w:rFonts w:asciiTheme="minorEastAsia" w:hAnsiTheme="minorEastAsia" w:cs="宋体" w:hint="eastAsia"/>
          <w:szCs w:val="21"/>
        </w:rPr>
        <w:t>，舌状花橘黄色，花药紫色，花盘倾斜度4级，盘径</w:t>
      </w:r>
      <w:smartTag w:uri="urn:schemas-microsoft-com:office:smarttags" w:element="chmetcnv">
        <w:smartTagPr>
          <w:attr w:name="UnitName" w:val="厘米"/>
          <w:attr w:name="SourceValue" w:val="19.83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19.83厘米</w:t>
        </w:r>
      </w:smartTag>
      <w:r w:rsidRPr="00D5138A">
        <w:rPr>
          <w:rFonts w:asciiTheme="minorEastAsia" w:hAnsiTheme="minorEastAsia" w:cs="宋体" w:hint="eastAsia"/>
          <w:szCs w:val="21"/>
        </w:rPr>
        <w:t>，百粒重</w:t>
      </w:r>
      <w:smartTag w:uri="urn:schemas-microsoft-com:office:smarttags" w:element="chmetcnv">
        <w:smartTagPr>
          <w:attr w:name="UnitName" w:val="克"/>
          <w:attr w:name="SourceValue" w:val="14.05"/>
          <w:attr w:name="HasSpace" w:val="Tru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14.05 克</w:t>
        </w:r>
      </w:smartTag>
      <w:r w:rsidRPr="00D5138A">
        <w:rPr>
          <w:rFonts w:asciiTheme="minorEastAsia" w:hAnsiTheme="minorEastAsia" w:cs="宋体" w:hint="eastAsia"/>
          <w:szCs w:val="21"/>
        </w:rPr>
        <w:t>，结实率76%，单株粒重102.56克，出仁率48.32%。籽实蛋白质含量15.45%。含油率10.44%。高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病、黑斑病、褐斑病，抗黄萎病。第1生长周期亩产</w:t>
      </w:r>
      <w:smartTag w:uri="urn:schemas-microsoft-com:office:smarttags" w:element="chmetcnv">
        <w:smartTagPr>
          <w:attr w:name="UnitName" w:val="千克"/>
          <w:attr w:name="SourceValue" w:val="29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290</w:t>
        </w:r>
        <w:r w:rsidRPr="00D5138A">
          <w:rPr>
            <w:rFonts w:asciiTheme="minorEastAsia" w:hAnsiTheme="minorEastAsia" w:cs="宋体" w:hint="eastAsia"/>
            <w:szCs w:val="21"/>
          </w:rPr>
          <w:lastRenderedPageBreak/>
          <w:t>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，比对照LD5009增产14.1%；第2生长周期亩产</w:t>
      </w:r>
      <w:smartTag w:uri="urn:schemas-microsoft-com:office:smarttags" w:element="chmetcnv">
        <w:smartTagPr>
          <w:attr w:name="UnitName" w:val="千克"/>
          <w:attr w:name="SourceValue" w:val="310.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310.5千克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，比对照LD5009增产19.5%。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1.需在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5厘米</w:t>
        </w:r>
      </w:smartTag>
      <w:r w:rsidRPr="00D5138A">
        <w:rPr>
          <w:rFonts w:asciiTheme="minorEastAsia" w:hAnsiTheme="minorEastAsia" w:cs="宋体" w:hint="eastAsia"/>
          <w:szCs w:val="21"/>
        </w:rPr>
        <w:t>地温≥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10℃</w:t>
        </w:r>
      </w:smartTag>
      <w:r w:rsidRPr="00D5138A">
        <w:rPr>
          <w:rFonts w:asciiTheme="minorEastAsia" w:hAnsiTheme="minorEastAsia" w:cs="宋体" w:hint="eastAsia"/>
          <w:szCs w:val="21"/>
        </w:rPr>
        <w:t>且有效积温</w:t>
      </w:r>
      <w:smartTag w:uri="urn:schemas-microsoft-com:office:smarttags" w:element="chmetcnv">
        <w:smartTagPr>
          <w:attr w:name="UnitName" w:val="℃"/>
          <w:attr w:name="SourceValue" w:val="220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2200℃</w:t>
        </w:r>
      </w:smartTag>
      <w:r w:rsidRPr="00D5138A">
        <w:rPr>
          <w:rFonts w:asciiTheme="minorEastAsia" w:hAnsiTheme="minorEastAsia" w:cs="宋体" w:hint="eastAsia"/>
          <w:szCs w:val="21"/>
        </w:rPr>
        <w:t>以上的区域种植。2.合理种植：建议亩保苗2200～2500株，在不同地区及不同地力情况下应根据实际情况、因地制宜调整种植密度。3.播种深度一般在2～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3厘米</w:t>
        </w:r>
      </w:smartTag>
      <w:r w:rsidRPr="00D5138A">
        <w:rPr>
          <w:rFonts w:asciiTheme="minorEastAsia" w:hAnsiTheme="minorEastAsia" w:cs="宋体" w:hint="eastAsia"/>
          <w:szCs w:val="21"/>
        </w:rPr>
        <w:t>。如在黏壤土播种，播种后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覆盖沙子，以免因土壤板结影响出苗。4.合理施肥：建议亩施底肥二铵</w:t>
      </w:r>
      <w:smartTag w:uri="urn:schemas-microsoft-com:office:smarttags" w:element="chmetcnv">
        <w:smartTagPr>
          <w:attr w:name="UnitName" w:val="千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20千克</w:t>
        </w:r>
      </w:smartTag>
      <w:r w:rsidRPr="00D5138A">
        <w:rPr>
          <w:rFonts w:asciiTheme="minorEastAsia" w:hAnsiTheme="minorEastAsia" w:cs="宋体" w:hint="eastAsia"/>
          <w:szCs w:val="21"/>
        </w:rPr>
        <w:t>+ 硫酸钾</w:t>
      </w:r>
      <w:smartTag w:uri="urn:schemas-microsoft-com:office:smarttags" w:element="chmetcnv">
        <w:smartTagPr>
          <w:attr w:name="UnitName" w:val="千克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15千克</w:t>
        </w:r>
      </w:smartTag>
      <w:r w:rsidRPr="00D5138A">
        <w:rPr>
          <w:rFonts w:asciiTheme="minorEastAsia" w:hAnsiTheme="minorEastAsia" w:cs="宋体" w:hint="eastAsia"/>
          <w:szCs w:val="21"/>
        </w:rPr>
        <w:t>，或亩施40千克复合肥；现蕾期结合中耕除草追施尿素10～</w:t>
      </w:r>
      <w:smartTag w:uri="urn:schemas-microsoft-com:office:smarttags" w:element="chmetcnv">
        <w:smartTagPr>
          <w:attr w:name="UnitName" w:val="千克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15千克</w:t>
        </w:r>
      </w:smartTag>
      <w:r w:rsidRPr="00D5138A">
        <w:rPr>
          <w:rFonts w:asciiTheme="minorEastAsia" w:hAnsiTheme="minorEastAsia" w:cs="宋体" w:hint="eastAsia"/>
          <w:szCs w:val="21"/>
        </w:rPr>
        <w:t>。适量施用硼锌肥可提高结实率和抗逆性。生育期中耕除草2次，现蕾前结合中耕给植株根部培土可促进次生根生长，提高抗倒性。5.开花期间，如遇阴雨天气、高温或田间蜜蜂数量少等因素会影响结实率。此时加强人工辅助授粉，可提高产量。建议开花前每5亩地放置1箱蜜蜂授粉。6.适时收获、挂盘晾晒。适时早收可有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减轻盘腐提高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商品质量。舌状花脱落，上部叶片发黄、花盘背部发黄褐色时，结合当地一周天气预报情况，挂盘晾晒。7.积极预防黄萎病、菌核病：苗期7～9 叶预防2～3 次（7天一次），同时喷施硼、锌等叶面肥，开花前预防1～2 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适宜在甘肃武威、酒泉，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D9748D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1.黄萎病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慎用。2.播种不宜过早、过深。3.避免重茬种植。</w:t>
      </w:r>
    </w:p>
    <w:p w:rsidR="00967333" w:rsidRPr="00D5138A" w:rsidRDefault="00967333" w:rsidP="00C03669">
      <w:pPr>
        <w:rPr>
          <w:rFonts w:asciiTheme="minorEastAsia" w:hAnsiTheme="minorEastAsia" w:cs="宋体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22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JS839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(212A×212B)×245R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食用型杂交种。生育期100天，株高160～190厘米，茎粗2.62厘米，叶片数30个，盘径24厘米左右，盘形平，花盘倾斜度4～5级，结实率86.3% ，单株粒重153.6克，出仁率50.1%。平均单盘粒数1023粒，百粒重15.2克。籽实蛋白质含量23.16%，含油率25%。高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病，高抗黄萎病，中抗黑斑病，中抗褐斑病。抗菌核、</w:t>
      </w:r>
      <w:proofErr w:type="gramStart"/>
      <w:r w:rsidRPr="00D5138A">
        <w:rPr>
          <w:rFonts w:asciiTheme="minorEastAsia" w:hAnsiTheme="minorEastAsia" w:cs="Times New Roman"/>
          <w:szCs w:val="21"/>
        </w:rPr>
        <w:t>霉霜病突出</w:t>
      </w:r>
      <w:proofErr w:type="gramEnd"/>
      <w:r w:rsidRPr="00D5138A">
        <w:rPr>
          <w:rFonts w:asciiTheme="minorEastAsia" w:hAnsiTheme="minorEastAsia" w:cs="Times New Roman"/>
          <w:szCs w:val="21"/>
        </w:rPr>
        <w:t>，耐旱、耐瘠薄、耐盐碱。第1生长周期亩产298.4千克，比对照LD5009增产8.8%；第2生长周期亩产307.8千克，比对照LD5009增产11.2%。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1800～2000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JH006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(266A×266B)×86R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食用型杂交种。生育期118天左右，株高220～270厘米，茎粗2.86厘米，盘径24.5厘米左右，花盘倾斜度4～5级，结实率82.5%，百粒重16.28克，单株粒重153.2克。出仁率56.4%。籽实蛋白质含量35.82%，含油率27.35%。高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病，高抗黄萎病，中抗黑斑病，中抗褐斑病，耐寒，耐旱，耐瘠薄。第1生长周期亩产305.1千克，比对照QL7799增产16.3%；第2生长周期亩产309.4千克，比对照QL7799增产15.7%。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2000～2500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bookmarkStart w:id="0" w:name="OLE_LINK58"/>
      <w:bookmarkStart w:id="1" w:name="OLE_LINK59"/>
      <w:bookmarkStart w:id="2" w:name="OLE_LINK60"/>
      <w:bookmarkStart w:id="3" w:name="OLE_LINK61"/>
      <w:bookmarkStart w:id="4" w:name="OLE_LINK62"/>
      <w:bookmarkStart w:id="5" w:name="OLE_LINK63"/>
      <w:bookmarkStart w:id="6" w:name="OLE_LINK64"/>
      <w:bookmarkStart w:id="7" w:name="OLE_LINK65"/>
      <w:bookmarkStart w:id="8" w:name="OLE_LINK66"/>
      <w:bookmarkStart w:id="9" w:name="OLE_LINK67"/>
      <w:bookmarkStart w:id="10" w:name="OLE_LINK68"/>
      <w:bookmarkStart w:id="11" w:name="OLE_LINK69"/>
      <w:bookmarkStart w:id="12" w:name="OLE_LINK70"/>
      <w:bookmarkStart w:id="13" w:name="OLE_LINK71"/>
      <w:bookmarkStart w:id="14" w:name="OLE_LINK72"/>
      <w:bookmarkStart w:id="15" w:name="OLE_LINK73"/>
      <w:bookmarkStart w:id="16" w:name="OLE_LINK74"/>
      <w:bookmarkStart w:id="17" w:name="OLE_LINK75"/>
      <w:bookmarkStart w:id="18" w:name="OLE_LINK76"/>
      <w:bookmarkStart w:id="19" w:name="OLE_LINK77"/>
      <w:bookmarkStart w:id="20" w:name="OLE_LINK78"/>
      <w:bookmarkStart w:id="21" w:name="OLE_LINK79"/>
      <w:bookmarkStart w:id="22" w:name="OLE_LINK80"/>
      <w:bookmarkStart w:id="23" w:name="OLE_LINK81"/>
      <w:r w:rsidRPr="00D5138A">
        <w:rPr>
          <w:rFonts w:asciiTheme="minorEastAsia" w:hAnsiTheme="minorEastAsia" w:cs="Times New Roman"/>
          <w:szCs w:val="21"/>
        </w:rPr>
        <w:t>JH005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(318A×318B)×66-2R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121天，株高220～270厘米，茎粗2.76厘米，舌状花橘黄色，管状花橘黄色，盘径26厘米左右，百粒重15.24克，花盘倾斜度4级，结实率84.5%，单株粒重157.74克，出仁率60.12%。籽实蛋白质含量35.66%，含油率28.14%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病，高抗黄萎病，中抗黑斑病，中抗褐斑病，耐旱、耐寒、耐瘠薄。第1生长周期亩产308.6千克，比对照QL7799增产17.6%；第2生长周期亩产312.5千克，比对照QL7799增产16.8%。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lastRenderedPageBreak/>
        <w:t>栽培技术要点：</w:t>
      </w:r>
      <w:r w:rsidRPr="00D5138A">
        <w:rPr>
          <w:rFonts w:asciiTheme="minorEastAsia" w:hAnsiTheme="minorEastAsia" w:cs="Times New Roman"/>
          <w:szCs w:val="21"/>
        </w:rPr>
        <w:t>1.选地、整地：要获得高产、高效益，只能使用杂交一代种子进行生产，非杂交一代种子都会造成减产，生产者不能自给留种。必须选择中上等肥力的滴灌地，整地时选用驱动耙，达到地平、土碎、</w:t>
      </w:r>
      <w:proofErr w:type="gramStart"/>
      <w:r w:rsidRPr="00D5138A">
        <w:rPr>
          <w:rFonts w:asciiTheme="minorEastAsia" w:hAnsiTheme="minorEastAsia" w:cs="Times New Roman"/>
          <w:szCs w:val="21"/>
        </w:rPr>
        <w:t>墒</w:t>
      </w:r>
      <w:proofErr w:type="gramEnd"/>
      <w:r w:rsidRPr="00D5138A">
        <w:rPr>
          <w:rFonts w:asciiTheme="minorEastAsia" w:hAnsiTheme="minorEastAsia" w:cs="Times New Roman"/>
          <w:szCs w:val="21"/>
        </w:rPr>
        <w:t>好，避免重茬，实现3～5年轮作。2.适宜播期：以0～10厘米地温稳定通过10℃为最佳播种期，建议昌吉周边地区、阜康、五家渠播期为4月初到5月中旬，奇台、木垒、吉木</w:t>
      </w:r>
      <w:proofErr w:type="gramStart"/>
      <w:r w:rsidRPr="00D5138A">
        <w:rPr>
          <w:rFonts w:asciiTheme="minorEastAsia" w:hAnsiTheme="minorEastAsia" w:cs="Times New Roman"/>
          <w:szCs w:val="21"/>
        </w:rPr>
        <w:t>萨</w:t>
      </w:r>
      <w:proofErr w:type="gramEnd"/>
      <w:r w:rsidRPr="00D5138A">
        <w:rPr>
          <w:rFonts w:asciiTheme="minorEastAsia" w:hAnsiTheme="minorEastAsia" w:cs="Times New Roman"/>
          <w:szCs w:val="21"/>
        </w:rPr>
        <w:t>尔播期为4月中旬到5月中旬，阿勒泰、塔城额敏地区播期为5月中旬到6月初，伊犁地区播期为4月20日至5月20日，克拉玛依、石河子、博乐地区播期为4月初到5月上旬。甘肃河西地区一般在4月下旬至5月上旬播种。内蒙</w:t>
      </w:r>
      <w:r w:rsidR="00D5138A" w:rsidRPr="00D5138A">
        <w:rPr>
          <w:rFonts w:asciiTheme="minorEastAsia" w:hAnsiTheme="minorEastAsia" w:cs="Times New Roman" w:hint="eastAsia"/>
          <w:szCs w:val="21"/>
        </w:rPr>
        <w:t>古</w:t>
      </w:r>
      <w:r w:rsidRPr="00D5138A">
        <w:rPr>
          <w:rFonts w:asciiTheme="minorEastAsia" w:hAnsiTheme="minorEastAsia" w:cs="Times New Roman"/>
          <w:szCs w:val="21"/>
        </w:rPr>
        <w:t>地区在六月中旬播种。3.种植规格：采用大小覆膜种植，</w:t>
      </w:r>
      <w:proofErr w:type="gramStart"/>
      <w:r w:rsidRPr="00D5138A">
        <w:rPr>
          <w:rFonts w:asciiTheme="minorEastAsia" w:hAnsiTheme="minorEastAsia" w:cs="Times New Roman"/>
          <w:szCs w:val="21"/>
        </w:rPr>
        <w:t>金葵</w:t>
      </w:r>
      <w:proofErr w:type="gramEnd"/>
      <w:r w:rsidRPr="00D5138A">
        <w:rPr>
          <w:rFonts w:asciiTheme="minorEastAsia" w:hAnsiTheme="minorEastAsia" w:cs="Times New Roman"/>
          <w:szCs w:val="21"/>
        </w:rPr>
        <w:t>688大行距90厘米，小行距40厘米，株距48厘米，建议亩保苗1600～2000株左右。4.种子处理：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食葵杂交种</w:t>
      </w:r>
      <w:proofErr w:type="gramEnd"/>
      <w:r w:rsidRPr="00D5138A">
        <w:rPr>
          <w:rFonts w:asciiTheme="minorEastAsia" w:hAnsiTheme="minorEastAsia" w:cs="Times New Roman"/>
          <w:szCs w:val="21"/>
        </w:rPr>
        <w:t>，种子的包衣</w:t>
      </w:r>
      <w:proofErr w:type="gramStart"/>
      <w:r w:rsidRPr="00D5138A">
        <w:rPr>
          <w:rFonts w:asciiTheme="minorEastAsia" w:hAnsiTheme="minorEastAsia" w:cs="Times New Roman"/>
          <w:szCs w:val="21"/>
        </w:rPr>
        <w:t>剂只有</w:t>
      </w:r>
      <w:proofErr w:type="gramEnd"/>
      <w:r w:rsidRPr="00D5138A">
        <w:rPr>
          <w:rFonts w:asciiTheme="minorEastAsia" w:hAnsiTheme="minorEastAsia" w:cs="Times New Roman"/>
          <w:szCs w:val="21"/>
        </w:rPr>
        <w:t>杀菌和</w:t>
      </w:r>
      <w:r w:rsidR="00D5138A" w:rsidRPr="00D5138A">
        <w:rPr>
          <w:rFonts w:asciiTheme="minorEastAsia" w:hAnsiTheme="minorEastAsia" w:cs="Times New Roman"/>
          <w:szCs w:val="21"/>
        </w:rPr>
        <w:t>营养成分</w:t>
      </w:r>
      <w:r w:rsidRPr="00D5138A">
        <w:rPr>
          <w:rFonts w:asciiTheme="minorEastAsia" w:hAnsiTheme="minorEastAsia" w:cs="Times New Roman"/>
          <w:szCs w:val="21"/>
        </w:rPr>
        <w:t>，为了有效预防金针虫、地老虎、蛐蛐等地下害虫，农民朋友必须在播种前进行拌种处理。5.适时播种：播种时要掌握未来一周的天气情况，避开降雨天气，防止板结，播种后若遇降雨造成板结要及时破除。不可深播，播深2～3厘米，覆土2厘米，滴灌地建议先覆膜后滴水，滴水后2～3天地温提高后，人工点播，这样墒情好、地温稳定、以保全苗；机播时提前调试机器，随时观察下料</w:t>
      </w:r>
      <w:proofErr w:type="gramStart"/>
      <w:r w:rsidRPr="00D5138A">
        <w:rPr>
          <w:rFonts w:asciiTheme="minorEastAsia" w:hAnsiTheme="minorEastAsia" w:cs="Times New Roman"/>
          <w:szCs w:val="21"/>
        </w:rPr>
        <w:t>筒是否</w:t>
      </w:r>
      <w:proofErr w:type="gramEnd"/>
      <w:r w:rsidRPr="00D5138A">
        <w:rPr>
          <w:rFonts w:asciiTheme="minorEastAsia" w:hAnsiTheme="minorEastAsia" w:cs="Times New Roman"/>
          <w:szCs w:val="21"/>
        </w:rPr>
        <w:t>堵塞，以免造成缺苗断垄现象（尽量避免</w:t>
      </w:r>
      <w:proofErr w:type="gramStart"/>
      <w:r w:rsidRPr="00D5138A">
        <w:rPr>
          <w:rFonts w:asciiTheme="minorEastAsia" w:hAnsiTheme="minorEastAsia" w:cs="Times New Roman"/>
          <w:szCs w:val="21"/>
        </w:rPr>
        <w:t>干播湿</w:t>
      </w:r>
      <w:proofErr w:type="gramEnd"/>
      <w:r w:rsidRPr="00D5138A">
        <w:rPr>
          <w:rFonts w:asciiTheme="minorEastAsia" w:hAnsiTheme="minorEastAsia" w:cs="Times New Roman"/>
          <w:szCs w:val="21"/>
        </w:rPr>
        <w:t>出的播种方法）。6.基肥：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食葵前期</w:t>
      </w:r>
      <w:proofErr w:type="gramEnd"/>
      <w:r w:rsidRPr="00D5138A">
        <w:rPr>
          <w:rFonts w:asciiTheme="minorEastAsia" w:hAnsiTheme="minorEastAsia" w:cs="Times New Roman"/>
          <w:szCs w:val="21"/>
        </w:rPr>
        <w:t>以氮、磷肥为主，中后期以钾肥为主，一般底肥亩施磷酸二铵25千克、尿素5千克、钾肥10千克（氧化钾含量50%以上）或含钾的复合肥20千克，也可根据地力情况调整底肥用量。（特别提示：</w:t>
      </w:r>
      <w:proofErr w:type="gramStart"/>
      <w:r w:rsidRPr="00D5138A">
        <w:rPr>
          <w:rFonts w:asciiTheme="minorEastAsia" w:hAnsiTheme="minorEastAsia" w:cs="Times New Roman"/>
          <w:szCs w:val="21"/>
        </w:rPr>
        <w:t>金葵</w:t>
      </w:r>
      <w:proofErr w:type="gramEnd"/>
      <w:r w:rsidRPr="00D5138A">
        <w:rPr>
          <w:rFonts w:asciiTheme="minorEastAsia" w:hAnsiTheme="minorEastAsia" w:cs="Times New Roman"/>
          <w:szCs w:val="21"/>
        </w:rPr>
        <w:t>516属于高钾肥品种，多施钾肥结实率、产量，明显提高）如不施基肥，机播时可带种肥磷酸二铵10千克，钾肥5千克，尿素3千克。7.叶面肥： 喷施叶面肥仔苗期和现蕾期各喷施一次含硼、锌、铁、镁等微量元素的叶面肥，对</w:t>
      </w:r>
      <w:proofErr w:type="gramStart"/>
      <w:r w:rsidRPr="00D5138A">
        <w:rPr>
          <w:rFonts w:asciiTheme="minorEastAsia" w:hAnsiTheme="minorEastAsia" w:cs="Times New Roman"/>
          <w:szCs w:val="21"/>
        </w:rPr>
        <w:t>提高食葵结实率</w:t>
      </w:r>
      <w:proofErr w:type="gramEnd"/>
      <w:r w:rsidRPr="00D5138A">
        <w:rPr>
          <w:rFonts w:asciiTheme="minorEastAsia" w:hAnsiTheme="minorEastAsia" w:cs="Times New Roman"/>
          <w:szCs w:val="21"/>
        </w:rPr>
        <w:t>、千粒重、产量效果明显。8.浇水、追肥：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食葵属于</w:t>
      </w:r>
      <w:proofErr w:type="gramEnd"/>
      <w:r w:rsidRPr="00D5138A">
        <w:rPr>
          <w:rFonts w:asciiTheme="minorEastAsia" w:hAnsiTheme="minorEastAsia" w:cs="Times New Roman"/>
          <w:szCs w:val="21"/>
        </w:rPr>
        <w:t>高水肥作物，全生育</w:t>
      </w:r>
      <w:proofErr w:type="gramStart"/>
      <w:r w:rsidRPr="00D5138A">
        <w:rPr>
          <w:rFonts w:asciiTheme="minorEastAsia" w:hAnsiTheme="minorEastAsia" w:cs="Times New Roman"/>
          <w:szCs w:val="21"/>
        </w:rPr>
        <w:t>期满足</w:t>
      </w:r>
      <w:proofErr w:type="gramEnd"/>
      <w:r w:rsidRPr="00D5138A">
        <w:rPr>
          <w:rFonts w:asciiTheme="minorEastAsia" w:hAnsiTheme="minorEastAsia" w:cs="Times New Roman"/>
          <w:szCs w:val="21"/>
        </w:rPr>
        <w:t>水肥，产量明显提高；</w:t>
      </w:r>
      <w:proofErr w:type="gramStart"/>
      <w:r w:rsidRPr="00D5138A">
        <w:rPr>
          <w:rFonts w:asciiTheme="minorEastAsia" w:hAnsiTheme="minorEastAsia" w:cs="Times New Roman"/>
          <w:szCs w:val="21"/>
        </w:rPr>
        <w:t>由于金葵</w:t>
      </w:r>
      <w:proofErr w:type="gramEnd"/>
      <w:r w:rsidRPr="00D5138A">
        <w:rPr>
          <w:rFonts w:asciiTheme="minorEastAsia" w:hAnsiTheme="minorEastAsia" w:cs="Times New Roman"/>
          <w:szCs w:val="21"/>
        </w:rPr>
        <w:t>516生长旺盛、植株高大，适当蹲苗，一般出苗后蹲苗50天左右浇第一水（现蕾中期）；第一水必须浇透，便于扎根，浇水次数要根据土壤条件、土地墒情和降水情况而定，滴灌地一般要浇5～7水，要确保浇好现蕾水、开花水、灌浆水，在成熟期及时停水（在盘背面开始变黄、舌状花变干，籽粒变黑），否则籽粒发黄。追肥，根据土壤条件而定，在中上等肥力的土地上，全</w:t>
      </w:r>
      <w:proofErr w:type="gramStart"/>
      <w:r w:rsidRPr="00D5138A">
        <w:rPr>
          <w:rFonts w:asciiTheme="minorEastAsia" w:hAnsiTheme="minorEastAsia" w:cs="Times New Roman"/>
          <w:szCs w:val="21"/>
        </w:rPr>
        <w:t>生育期追3～4次</w:t>
      </w:r>
      <w:proofErr w:type="gramEnd"/>
      <w:r w:rsidRPr="00D5138A">
        <w:rPr>
          <w:rFonts w:asciiTheme="minorEastAsia" w:hAnsiTheme="minorEastAsia" w:cs="Times New Roman"/>
          <w:szCs w:val="21"/>
        </w:rPr>
        <w:t>肥，第一次浇现蕾水时追尿素10千克/亩；</w:t>
      </w:r>
      <w:proofErr w:type="gramStart"/>
      <w:r w:rsidRPr="00D5138A">
        <w:rPr>
          <w:rFonts w:asciiTheme="minorEastAsia" w:hAnsiTheme="minorEastAsia" w:cs="Times New Roman"/>
          <w:szCs w:val="21"/>
        </w:rPr>
        <w:t>第二水追尿素</w:t>
      </w:r>
      <w:proofErr w:type="gramEnd"/>
      <w:r w:rsidRPr="00D5138A">
        <w:rPr>
          <w:rFonts w:asciiTheme="minorEastAsia" w:hAnsiTheme="minorEastAsia" w:cs="Times New Roman"/>
          <w:szCs w:val="21"/>
        </w:rPr>
        <w:t>10千克/亩，追钾肥5千克/亩；浇开花水时再追施尿素5千克、钾肥5千克/亩（追肥用水溶性钾肥），浇灌浆水时追施钾肥5千克（中等以下肥力的土壤要加大施肥量）。9.中耕培土： 向日葵全生育期需中耕2次，4片叶进行第一次中耕，封垄前进行第二次中耕，能够有效提高土壤温度、保墒，增加土壤透气性，促进根系生长，抑制徒长等作用。</w:t>
      </w:r>
      <w:proofErr w:type="gramStart"/>
      <w:r w:rsidRPr="00D5138A">
        <w:rPr>
          <w:rFonts w:asciiTheme="minorEastAsia" w:hAnsiTheme="minorEastAsia" w:cs="Times New Roman"/>
          <w:szCs w:val="21"/>
        </w:rPr>
        <w:t>金葵</w:t>
      </w:r>
      <w:proofErr w:type="gramEnd"/>
      <w:r w:rsidRPr="00D5138A">
        <w:rPr>
          <w:rFonts w:asciiTheme="minorEastAsia" w:hAnsiTheme="minorEastAsia" w:cs="Times New Roman"/>
          <w:szCs w:val="21"/>
        </w:rPr>
        <w:t>516第二次中耕时必须配带改进的犁铧进行培土，培土高度在20厘米以上，可避免倒伏。10.间苗、定苗：在4叶期进行间苗、定苗，不能</w:t>
      </w:r>
      <w:proofErr w:type="gramStart"/>
      <w:r w:rsidRPr="00D5138A">
        <w:rPr>
          <w:rFonts w:asciiTheme="minorEastAsia" w:hAnsiTheme="minorEastAsia" w:cs="Times New Roman"/>
          <w:szCs w:val="21"/>
        </w:rPr>
        <w:t>留双苗</w:t>
      </w:r>
      <w:proofErr w:type="gramEnd"/>
      <w:r w:rsidRPr="00D5138A">
        <w:rPr>
          <w:rFonts w:asciiTheme="minorEastAsia" w:hAnsiTheme="minorEastAsia" w:cs="Times New Roman"/>
          <w:szCs w:val="21"/>
        </w:rPr>
        <w:t>，对于出苗不全、出苗率在60%以上的地块一般不提倡补苗。11.向日葵</w:t>
      </w:r>
      <w:proofErr w:type="gramStart"/>
      <w:r w:rsidRPr="00D5138A">
        <w:rPr>
          <w:rFonts w:asciiTheme="minorEastAsia" w:hAnsiTheme="minorEastAsia" w:cs="Times New Roman"/>
          <w:szCs w:val="21"/>
        </w:rPr>
        <w:t>螟</w:t>
      </w:r>
      <w:proofErr w:type="gramEnd"/>
      <w:r w:rsidRPr="00D5138A">
        <w:rPr>
          <w:rFonts w:asciiTheme="minorEastAsia" w:hAnsiTheme="minorEastAsia" w:cs="Times New Roman"/>
          <w:szCs w:val="21"/>
        </w:rPr>
        <w:t>防治： 向日葵开花初期选用阿立卡</w:t>
      </w:r>
      <w:proofErr w:type="gramStart"/>
      <w:r w:rsidRPr="00D5138A">
        <w:rPr>
          <w:rFonts w:asciiTheme="minorEastAsia" w:hAnsiTheme="minorEastAsia" w:cs="Times New Roman"/>
          <w:szCs w:val="21"/>
        </w:rPr>
        <w:t>或瑞功等</w:t>
      </w:r>
      <w:proofErr w:type="gramEnd"/>
      <w:r w:rsidRPr="00D5138A">
        <w:rPr>
          <w:rFonts w:asciiTheme="minorEastAsia" w:hAnsiTheme="minorEastAsia" w:cs="Times New Roman"/>
          <w:szCs w:val="21"/>
        </w:rPr>
        <w:t>菊酯类杀虫剂叶面喷施，有效防治葵</w:t>
      </w:r>
      <w:proofErr w:type="gramStart"/>
      <w:r w:rsidRPr="00D5138A">
        <w:rPr>
          <w:rFonts w:asciiTheme="minorEastAsia" w:hAnsiTheme="minorEastAsia" w:cs="Times New Roman"/>
          <w:szCs w:val="21"/>
        </w:rPr>
        <w:t>螟</w:t>
      </w:r>
      <w:proofErr w:type="gramEnd"/>
      <w:r w:rsidRPr="00D5138A">
        <w:rPr>
          <w:rFonts w:asciiTheme="minorEastAsia" w:hAnsiTheme="minorEastAsia" w:cs="Times New Roman"/>
          <w:szCs w:val="21"/>
        </w:rPr>
        <w:t>。12.授粉：向日葵是异花授粉作物，一般5～10亩放一箱蜂为宜，可提高结实率、增加产量，据实验可增加产量50千克/亩。13.收获及注意事项：（1）适时收割，植株下部4～5片叶发黄干枯，花盘背面发黄，舌状花脱落、管状花干枯，籽粒变硬后才可插盘晾晒，若推迟插盘时间，籽粒出现白头。（2）插盘时要听取一周的天气预报，如遇阴雨天气推后收割，以免造成不必要的损失。（3）插盘2～4天，水分到达12即可，不能过干，避免脱粒时籽粒伤皮。（4）如有脱皮、霉变、虫眼，一定要单打另收，不可混收。（5）选择性能好的脱粒机（收割机必须调至适当转速）、气吸式精选机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AD6811" w:rsidRPr="00D5138A" w:rsidRDefault="00AD6811" w:rsidP="00C03669">
      <w:pPr>
        <w:ind w:firstLineChars="200" w:firstLine="420"/>
        <w:jc w:val="left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25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GPD向日葵(2018)620044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G7601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（G760/F760)×GF761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 118天，比对照晚熟3天。株高195～205厘米，茎秆粗2.7厘米，舌状花橘黄色，花药紫色，花盘倾斜度 4 级，盘径21.03厘米，百粒重15.15克，结实率78%，单株粒重121.56克，出仁率54.54%。籽实蛋白质含量26.12%，含油率11.94%，抗倒性强。高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病，中抗黄萎病、黑斑病、褐斑病。第1生长周期亩产287.5千克，比对照LD5009增产13.1%；第2生长周期亩产303.2千克，比对照LD5009增产16.7%。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1.需在5厘米地温≥10℃有效积温 2200℃以上的区域种植。2.建议亩保苗 2200～2500 株，在不同地区及不同地力情况下应根据实际情况、因地制宜调整种植密度。3.播种深度一般在2～3厘米。如在黏壤土播种，播种后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4.建议亩施底肥二铵20千克+硫酸钾15千克，或亩施40千克复合肥；现蕾期结合中耕除草追施尿素10～15千克。适量施用硼锌肥可提高结实率和抗逆性。生育期中耕除草2次，现蕾前结合中耕给植株根部培土可促进次生根生长，提高抗倒性。5.开花期间，如遇阴雨天气、高温或田间蜜蜂数量少等因素会影响结实率。此时加强人工辅助授粉，可提高产量。建议开花前每5亩地放置1箱蜜蜂授粉。6.适时收获、挂盘晾晒。适时早收可有效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减轻盘腐提高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商品质量。舌状花脱落、上部叶片发黄、花盘背部发黄褐色时，结合当地一周天气预报情况，挂盘晾晒。7.积极预防黄萎病、菌核病：苗期7～9 叶预防2～3 次（7天一次），同时喷施硼、锌等叶面肥，开花前预防1～2 次。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D9748D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1.为预防菌核病发生，大豆、油菜地不宜做前茬。2.注意防治黄萎病、褐斑病。3.避免重茬种植。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GPD向日葵(2017)620045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JH003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(258A×258B)×56R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110天，株高160～190厘米，茎粗2.46厘米，叶片数30个，盘径23.5厘米左右，盘形平，花盘倾斜度4～5级，结实率85.3%，单株粒重168.1克，出仁率52.6%。平均单盘粒数1038粒、百粒重16.2克。籽实蛋白质含量29.5%，含油率28.1%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病，高抗黄萎病，中抗黑斑病，中抗褐斑病，耐寒、耐旱、耐盐碱，抗倒伏性强。第1生长周期亩产296.3千克，比对照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10号增产12.3%，；第2生长周期亩产301.6千克，比对照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10号增产12.3%。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</w:t>
      </w:r>
      <w:r w:rsidRPr="00D5138A">
        <w:rPr>
          <w:rFonts w:asciiTheme="minorEastAsia" w:hAnsiTheme="minorEastAsia" w:cs="Times New Roman"/>
          <w:szCs w:val="21"/>
        </w:rPr>
        <w:lastRenderedPageBreak/>
        <w:t>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2000～2500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JH002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(216A×216B)×99-6R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食用型杂交种。生育期105天，株高170～190厘米，茎粗2.38厘米，叶片数30个，盘径24厘米左右，盘形平，花盘倾斜度4～5级，结实率84.8% ，单株粒重183.7克，出仁率52.6%。平均单盘粒数1050粒、百粒重17.5克。籽实蛋白质含量32.1%，含油率26.9%。高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病，高抗黄萎病，中抗黑斑病，中抗褐斑病，耐旱、耐寒、抗瘠薄，抗倒伏性强。第1生长周期亩产309.4千克，比对照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10号增产17.2%；第2生长周期亩产313.7千克，比对照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10号增产16.8%。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2000～2500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JH001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(205A×205B)×85R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100天，株高160～190厘米，茎粗2.62厘米，叶片数30个，盘径24厘米左右，盘形平，花盘倾斜度4～5级，结实率87.4%，单株粒重176.6克，出仁率52.3%。平均单盘粒数1045粒、百粒重16.9克。籽实蛋白质含量31.5%，含油率28.7%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病，高抗黄萎病，中抗黑斑病，中抗褐斑病，耐寒、耐旱、耐瘠薄，抗倒伏性强。第1生长周期亩产302.6千克，比对照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10号增产14.7%；第2生长周期亩产306.8千克，比对照</w:t>
      </w:r>
      <w:proofErr w:type="gramStart"/>
      <w:r w:rsidRPr="00D5138A">
        <w:rPr>
          <w:rFonts w:asciiTheme="minorEastAsia" w:hAnsiTheme="minorEastAsia" w:cs="Times New Roman"/>
          <w:szCs w:val="21"/>
        </w:rPr>
        <w:t>先瑞</w:t>
      </w:r>
      <w:proofErr w:type="gramEnd"/>
      <w:r w:rsidRPr="00D5138A">
        <w:rPr>
          <w:rFonts w:asciiTheme="minorEastAsia" w:hAnsiTheme="minorEastAsia" w:cs="Times New Roman"/>
          <w:szCs w:val="21"/>
        </w:rPr>
        <w:t>10号增产14.2%。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2000～2500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29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JH666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2004A×2004B×252R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食用型杂交种。生育期120天左右，正常密度下株高175厘米左右，茎粗2.3厘米，盘径22.6厘米，盘形平，平均单盘粒数1032粒，百粒重15.9克，花盘倾斜度5级，结实率86.3%</w:t>
      </w:r>
      <w:r w:rsidR="00321010" w:rsidRPr="00D5138A">
        <w:rPr>
          <w:rFonts w:asciiTheme="minorEastAsia" w:hAnsiTheme="minorEastAsia" w:cs="Times New Roman" w:hint="eastAsia"/>
          <w:szCs w:val="21"/>
        </w:rPr>
        <w:t>，</w:t>
      </w:r>
      <w:r w:rsidRPr="00D5138A">
        <w:rPr>
          <w:rFonts w:asciiTheme="minorEastAsia" w:hAnsiTheme="minorEastAsia" w:cs="Times New Roman"/>
          <w:szCs w:val="21"/>
        </w:rPr>
        <w:t>单株粒重164.0克，出仁率50.1%。籽实蛋白质含量33.16%，含油率24.82%。高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病，免疫黄萎病，中抗黑斑病，中抗褐斑病，耐寒、耐旱、耐盐碱，较强抗逆性。第1生长周期亩产271.6千克，比对照LD5009减产0.9%；第2生长周期亩产280.3千克，比对照LD5009增产1.2%。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lastRenderedPageBreak/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2800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GPD向日葵(2017)620049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Times New Roman"/>
          <w:szCs w:val="21"/>
        </w:rPr>
        <w:t>金葵</w:t>
      </w:r>
      <w:proofErr w:type="gramEnd"/>
      <w:r w:rsidRPr="00D5138A">
        <w:rPr>
          <w:rFonts w:asciiTheme="minorEastAsia" w:hAnsiTheme="minorEastAsia" w:cs="Times New Roman"/>
          <w:szCs w:val="21"/>
        </w:rPr>
        <w:t>688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(213A×213B)×066R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119天左右，株高220～270厘米，茎粗2.7厘米，舌状花橘黄色，管状花橘黄色，盘径25厘米左右，百粒重14.48克，花盘倾斜度4级，结实率80%，单株粒重135.67克，出仁率55.9%。籽实蛋白质含量36.69%，含油率27.65%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病，高抗黄萎病，中抗黑斑病，中抗褐斑病。第1生长周期亩产297.4千克，比对照LD5009增产7.4%；第2生长周期亩产309.8千克，比对照LD5009增产10.0%。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1.选地、整地：要获得高产、高效益，必须</w:t>
      </w:r>
      <w:proofErr w:type="gramStart"/>
      <w:r w:rsidRPr="00D5138A">
        <w:rPr>
          <w:rFonts w:asciiTheme="minorEastAsia" w:hAnsiTheme="minorEastAsia" w:cs="Times New Roman"/>
          <w:szCs w:val="21"/>
        </w:rPr>
        <w:t>使用金葵</w:t>
      </w:r>
      <w:proofErr w:type="gramEnd"/>
      <w:r w:rsidRPr="00D5138A">
        <w:rPr>
          <w:rFonts w:asciiTheme="minorEastAsia" w:hAnsiTheme="minorEastAsia" w:cs="Times New Roman"/>
          <w:szCs w:val="21"/>
        </w:rPr>
        <w:t>688的杂交一代种子，只能使用杂交一代种子进行生产，非杂交一代种子都会造成减产，生产者不能自给留种。必须选择中上等肥力的滴灌地，整地时选用驱动耙，达到地平、土碎、</w:t>
      </w:r>
      <w:proofErr w:type="gramStart"/>
      <w:r w:rsidRPr="00D5138A">
        <w:rPr>
          <w:rFonts w:asciiTheme="minorEastAsia" w:hAnsiTheme="minorEastAsia" w:cs="Times New Roman"/>
          <w:szCs w:val="21"/>
        </w:rPr>
        <w:t>墒</w:t>
      </w:r>
      <w:proofErr w:type="gramEnd"/>
      <w:r w:rsidRPr="00D5138A">
        <w:rPr>
          <w:rFonts w:asciiTheme="minorEastAsia" w:hAnsiTheme="minorEastAsia" w:cs="Times New Roman"/>
          <w:szCs w:val="21"/>
        </w:rPr>
        <w:t>好，避免重茬，实现3～5年轮作。2.适宜播期：以0～10厘米地温稳定通过10℃为最佳播种期</w:t>
      </w:r>
      <w:r w:rsidR="00321010" w:rsidRPr="00D5138A">
        <w:rPr>
          <w:rFonts w:asciiTheme="minorEastAsia" w:hAnsiTheme="minorEastAsia" w:cs="Times New Roman" w:hint="eastAsia"/>
          <w:szCs w:val="21"/>
        </w:rPr>
        <w:t>。</w:t>
      </w:r>
      <w:r w:rsidRPr="00D5138A">
        <w:rPr>
          <w:rFonts w:asciiTheme="minorEastAsia" w:hAnsiTheme="minorEastAsia" w:cs="Times New Roman"/>
          <w:szCs w:val="21"/>
        </w:rPr>
        <w:t>3.种植规格：采用大小覆膜种植，大行距90厘米，小行距40厘米，株距48厘米，建议亩保苗1600～2000株左右。4.种子处理：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食葵杂交种</w:t>
      </w:r>
      <w:proofErr w:type="gramEnd"/>
      <w:r w:rsidRPr="00D5138A">
        <w:rPr>
          <w:rFonts w:asciiTheme="minorEastAsia" w:hAnsiTheme="minorEastAsia" w:cs="Times New Roman"/>
          <w:szCs w:val="21"/>
        </w:rPr>
        <w:t>，种子的包衣</w:t>
      </w:r>
      <w:proofErr w:type="gramStart"/>
      <w:r w:rsidRPr="00D5138A">
        <w:rPr>
          <w:rFonts w:asciiTheme="minorEastAsia" w:hAnsiTheme="minorEastAsia" w:cs="Times New Roman"/>
          <w:szCs w:val="21"/>
        </w:rPr>
        <w:t>剂只有</w:t>
      </w:r>
      <w:proofErr w:type="gramEnd"/>
      <w:r w:rsidRPr="00D5138A">
        <w:rPr>
          <w:rFonts w:asciiTheme="minorEastAsia" w:hAnsiTheme="minorEastAsia" w:cs="Times New Roman"/>
          <w:szCs w:val="21"/>
        </w:rPr>
        <w:t>杀菌和</w:t>
      </w:r>
      <w:r w:rsidR="00D5138A" w:rsidRPr="00D5138A">
        <w:rPr>
          <w:rFonts w:asciiTheme="minorEastAsia" w:hAnsiTheme="minorEastAsia" w:cs="Times New Roman"/>
          <w:szCs w:val="21"/>
        </w:rPr>
        <w:t>营养成分</w:t>
      </w:r>
      <w:r w:rsidRPr="00D5138A">
        <w:rPr>
          <w:rFonts w:asciiTheme="minorEastAsia" w:hAnsiTheme="minorEastAsia" w:cs="Times New Roman"/>
          <w:szCs w:val="21"/>
        </w:rPr>
        <w:t>，为了有效预防金针虫、地老虎、蛐蛐等地下害虫，必须在播种前进行拌种处理。5.适时播种：播种时要掌握未来一周的天气情况，避开降雨天气，防止板结，播种后若遇降雨造成板结要及时破除。不可深播，播深2～3厘米，覆土2厘米，滴灌地建议先覆膜后滴水，滴水后2～3天地温提高后，人工点播，这样墒情好、地温稳定、以保全苗；机播时提前调试机器，随时观察下料</w:t>
      </w:r>
      <w:proofErr w:type="gramStart"/>
      <w:r w:rsidRPr="00D5138A">
        <w:rPr>
          <w:rFonts w:asciiTheme="minorEastAsia" w:hAnsiTheme="minorEastAsia" w:cs="Times New Roman"/>
          <w:szCs w:val="21"/>
        </w:rPr>
        <w:t>筒是否</w:t>
      </w:r>
      <w:proofErr w:type="gramEnd"/>
      <w:r w:rsidRPr="00D5138A">
        <w:rPr>
          <w:rFonts w:asciiTheme="minorEastAsia" w:hAnsiTheme="minorEastAsia" w:cs="Times New Roman"/>
          <w:szCs w:val="21"/>
        </w:rPr>
        <w:t>堵塞，以免造成缺苗断垄现象（尽量避免</w:t>
      </w:r>
      <w:proofErr w:type="gramStart"/>
      <w:r w:rsidRPr="00D5138A">
        <w:rPr>
          <w:rFonts w:asciiTheme="minorEastAsia" w:hAnsiTheme="minorEastAsia" w:cs="Times New Roman"/>
          <w:szCs w:val="21"/>
        </w:rPr>
        <w:t>干播湿</w:t>
      </w:r>
      <w:proofErr w:type="gramEnd"/>
      <w:r w:rsidRPr="00D5138A">
        <w:rPr>
          <w:rFonts w:asciiTheme="minorEastAsia" w:hAnsiTheme="minorEastAsia" w:cs="Times New Roman"/>
          <w:szCs w:val="21"/>
        </w:rPr>
        <w:t>出的播种方法）。6.基肥：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食葵前期</w:t>
      </w:r>
      <w:proofErr w:type="gramEnd"/>
      <w:r w:rsidRPr="00D5138A">
        <w:rPr>
          <w:rFonts w:asciiTheme="minorEastAsia" w:hAnsiTheme="minorEastAsia" w:cs="Times New Roman"/>
          <w:szCs w:val="21"/>
        </w:rPr>
        <w:t>以氮、磷肥为主，中后期以钾肥为主，一般底肥亩施磷酸二铵25千克、尿素5千克、钾肥10千克（氧化钾含量50%以上）或含钾的复合肥20千克，也可根据地力情况调整底肥用量。（特别提示：属于高钾肥品种，多施钾肥结实率、产量，明显提高）如不施基肥，机播时可带种肥磷酸二铵10千克，钾肥5千克，尿素3千克。7.叶面肥：喷施叶面肥仔苗期和现蕾期各喷</w:t>
      </w:r>
      <w:r w:rsidRPr="00D5138A">
        <w:rPr>
          <w:rFonts w:asciiTheme="minorEastAsia" w:hAnsiTheme="minorEastAsia" w:cs="Times New Roman"/>
          <w:szCs w:val="21"/>
        </w:rPr>
        <w:lastRenderedPageBreak/>
        <w:t>施一次含硼、锌、铁、镁等微量元素的叶面肥，对</w:t>
      </w:r>
      <w:proofErr w:type="gramStart"/>
      <w:r w:rsidRPr="00D5138A">
        <w:rPr>
          <w:rFonts w:asciiTheme="minorEastAsia" w:hAnsiTheme="minorEastAsia" w:cs="Times New Roman"/>
          <w:szCs w:val="21"/>
        </w:rPr>
        <w:t>提高食葵结实率</w:t>
      </w:r>
      <w:proofErr w:type="gramEnd"/>
      <w:r w:rsidRPr="00D5138A">
        <w:rPr>
          <w:rFonts w:asciiTheme="minorEastAsia" w:hAnsiTheme="minorEastAsia" w:cs="Times New Roman"/>
          <w:szCs w:val="21"/>
        </w:rPr>
        <w:t>、千粒重、产量效果明显。8.浇水、追肥：</w:t>
      </w:r>
      <w:proofErr w:type="gramStart"/>
      <w:r w:rsidRPr="00D5138A">
        <w:rPr>
          <w:rFonts w:asciiTheme="minorEastAsia" w:hAnsiTheme="minorEastAsia" w:cs="Times New Roman"/>
          <w:szCs w:val="21"/>
        </w:rPr>
        <w:t>食葵属于</w:t>
      </w:r>
      <w:proofErr w:type="gramEnd"/>
      <w:r w:rsidRPr="00D5138A">
        <w:rPr>
          <w:rFonts w:asciiTheme="minorEastAsia" w:hAnsiTheme="minorEastAsia" w:cs="Times New Roman"/>
          <w:szCs w:val="21"/>
        </w:rPr>
        <w:t>高水肥作物，全生育</w:t>
      </w:r>
      <w:proofErr w:type="gramStart"/>
      <w:r w:rsidRPr="00D5138A">
        <w:rPr>
          <w:rFonts w:asciiTheme="minorEastAsia" w:hAnsiTheme="minorEastAsia" w:cs="Times New Roman"/>
          <w:szCs w:val="21"/>
        </w:rPr>
        <w:t>期满足</w:t>
      </w:r>
      <w:proofErr w:type="gramEnd"/>
      <w:r w:rsidRPr="00D5138A">
        <w:rPr>
          <w:rFonts w:asciiTheme="minorEastAsia" w:hAnsiTheme="minorEastAsia" w:cs="Times New Roman"/>
          <w:szCs w:val="21"/>
        </w:rPr>
        <w:t>水肥，产量明显提高；</w:t>
      </w:r>
      <w:proofErr w:type="gramStart"/>
      <w:r w:rsidRPr="00D5138A">
        <w:rPr>
          <w:rFonts w:asciiTheme="minorEastAsia" w:hAnsiTheme="minorEastAsia" w:cs="Times New Roman"/>
          <w:szCs w:val="21"/>
        </w:rPr>
        <w:t>由于金葵</w:t>
      </w:r>
      <w:proofErr w:type="gramEnd"/>
      <w:r w:rsidRPr="00D5138A">
        <w:rPr>
          <w:rFonts w:asciiTheme="minorEastAsia" w:hAnsiTheme="minorEastAsia" w:cs="Times New Roman"/>
          <w:szCs w:val="21"/>
        </w:rPr>
        <w:t>688生长旺盛、植株高大，适当蹲苗，一般出苗后蹲苗50天左右浇第一水（现蕾中期）；第一水必须浇透，便于扎根，浇水次数要根据土壤条件、土地墒情和降水情况而定，滴灌地一般要浇5～7水，要确保浇好现蕾水、开花水、灌浆水，在成熟期及时停水（在盘背面开始变黄、舌状花变干，籽粒变黑），否则籽粒发黄。追肥，根据土壤条件而定，在中上等肥力的土地上，全</w:t>
      </w:r>
      <w:proofErr w:type="gramStart"/>
      <w:r w:rsidRPr="00D5138A">
        <w:rPr>
          <w:rFonts w:asciiTheme="minorEastAsia" w:hAnsiTheme="minorEastAsia" w:cs="Times New Roman"/>
          <w:szCs w:val="21"/>
        </w:rPr>
        <w:t>生育期追3～4次</w:t>
      </w:r>
      <w:proofErr w:type="gramEnd"/>
      <w:r w:rsidRPr="00D5138A">
        <w:rPr>
          <w:rFonts w:asciiTheme="minorEastAsia" w:hAnsiTheme="minorEastAsia" w:cs="Times New Roman"/>
          <w:szCs w:val="21"/>
        </w:rPr>
        <w:t>肥，第一次浇现蕾水时追尿素10千克/亩；</w:t>
      </w:r>
      <w:proofErr w:type="gramStart"/>
      <w:r w:rsidRPr="00D5138A">
        <w:rPr>
          <w:rFonts w:asciiTheme="minorEastAsia" w:hAnsiTheme="minorEastAsia" w:cs="Times New Roman"/>
          <w:szCs w:val="21"/>
        </w:rPr>
        <w:t>第二水追尿素</w:t>
      </w:r>
      <w:proofErr w:type="gramEnd"/>
      <w:r w:rsidRPr="00D5138A">
        <w:rPr>
          <w:rFonts w:asciiTheme="minorEastAsia" w:hAnsiTheme="minorEastAsia" w:cs="Times New Roman"/>
          <w:szCs w:val="21"/>
        </w:rPr>
        <w:t>10千克/亩，追钾肥5千克/亩；浇开花水时再追施尿素5千克、钾肥5千克/亩（追肥用水溶性钾肥），浇灌浆水时追施钾肥5千克（中等以下肥力的土壤要加大施肥量）。 9.中耕培土：向日葵全生育期需中耕2次，4片叶进行第一次中耕，封垄前进行第二次中耕，能够有效提高土壤温度、保墒，增加土壤透气性，促进根系生长，抑制徒长等作用。第二次中耕时必须配带改进的犁铧进行培土，培土高度在20厘米以上，可避免倒伏。10.间苗、定苗：在4叶期进行间苗、定苗，不能</w:t>
      </w:r>
      <w:proofErr w:type="gramStart"/>
      <w:r w:rsidRPr="00D5138A">
        <w:rPr>
          <w:rFonts w:asciiTheme="minorEastAsia" w:hAnsiTheme="minorEastAsia" w:cs="Times New Roman"/>
          <w:szCs w:val="21"/>
        </w:rPr>
        <w:t>留双苗</w:t>
      </w:r>
      <w:proofErr w:type="gramEnd"/>
      <w:r w:rsidRPr="00D5138A">
        <w:rPr>
          <w:rFonts w:asciiTheme="minorEastAsia" w:hAnsiTheme="minorEastAsia" w:cs="Times New Roman"/>
          <w:szCs w:val="21"/>
        </w:rPr>
        <w:t>，对于出苗不全、出苗率在60%以上的地块一般不提倡补苗。11.向日葵</w:t>
      </w:r>
      <w:proofErr w:type="gramStart"/>
      <w:r w:rsidRPr="00D5138A">
        <w:rPr>
          <w:rFonts w:asciiTheme="minorEastAsia" w:hAnsiTheme="minorEastAsia" w:cs="Times New Roman"/>
          <w:szCs w:val="21"/>
        </w:rPr>
        <w:t>螟</w:t>
      </w:r>
      <w:proofErr w:type="gramEnd"/>
      <w:r w:rsidRPr="00D5138A">
        <w:rPr>
          <w:rFonts w:asciiTheme="minorEastAsia" w:hAnsiTheme="minorEastAsia" w:cs="Times New Roman"/>
          <w:szCs w:val="21"/>
        </w:rPr>
        <w:t>防治：向日葵开花初期选用阿立卡</w:t>
      </w:r>
      <w:proofErr w:type="gramStart"/>
      <w:r w:rsidRPr="00D5138A">
        <w:rPr>
          <w:rFonts w:asciiTheme="minorEastAsia" w:hAnsiTheme="minorEastAsia" w:cs="Times New Roman"/>
          <w:szCs w:val="21"/>
        </w:rPr>
        <w:t>或瑞功等</w:t>
      </w:r>
      <w:proofErr w:type="gramEnd"/>
      <w:r w:rsidRPr="00D5138A">
        <w:rPr>
          <w:rFonts w:asciiTheme="minorEastAsia" w:hAnsiTheme="minorEastAsia" w:cs="Times New Roman"/>
          <w:szCs w:val="21"/>
        </w:rPr>
        <w:t>菊酯类杀虫剂叶面喷施，有效防治葵</w:t>
      </w:r>
      <w:proofErr w:type="gramStart"/>
      <w:r w:rsidRPr="00D5138A">
        <w:rPr>
          <w:rFonts w:asciiTheme="minorEastAsia" w:hAnsiTheme="minorEastAsia" w:cs="Times New Roman"/>
          <w:szCs w:val="21"/>
        </w:rPr>
        <w:t>螟</w:t>
      </w:r>
      <w:proofErr w:type="gramEnd"/>
      <w:r w:rsidRPr="00D5138A">
        <w:rPr>
          <w:rFonts w:asciiTheme="minorEastAsia" w:hAnsiTheme="minorEastAsia" w:cs="Times New Roman"/>
          <w:szCs w:val="21"/>
        </w:rPr>
        <w:t>。12.授粉：向日葵是异花授粉作物，一般5～10亩放一箱蜂为宜，可提高结实率、增加产量，据实验可增加产量50千克/亩。13.收获及注意事项：（1）适时收割，植株下部4～5片叶发黄干枯，花盘背面发黄，舌状花脱落、管状花干枯，籽粒变硬后才可插盘晾晒，若推迟插盘时间，籽粒出现白头。（2）插盘时要听取一周的天气预报，如遇阴雨天气推后收割，以免造成不必要的损失。（3）插盘2～4天，水分到达12即可，不能过干，避免脱粒时籽粒伤皮。（4）如有脱皮、霉变、虫眼，一定要单打另收，不可混收。（5）选择性能好的脱粒机（收割机必须调至适当转速）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1.适当蹲苗，合理控制水肥。2.中耕进行培土，防止倒伏。3.插盘晾晒，插盘时要听取一周的天气预报，如遇阴雨天气推后收割，以免造成不必要的损失。4.黄萎病</w:t>
      </w:r>
      <w:proofErr w:type="gramStart"/>
      <w:r w:rsidRPr="00D5138A">
        <w:rPr>
          <w:rFonts w:asciiTheme="minorEastAsia" w:hAnsiTheme="minorEastAsia" w:cs="Times New Roman"/>
          <w:szCs w:val="21"/>
        </w:rPr>
        <w:t>重发区</w:t>
      </w:r>
      <w:proofErr w:type="gramEnd"/>
      <w:r w:rsidRPr="00D5138A">
        <w:rPr>
          <w:rFonts w:asciiTheme="minorEastAsia" w:hAnsiTheme="minorEastAsia" w:cs="Times New Roman"/>
          <w:szCs w:val="21"/>
        </w:rPr>
        <w:t>慎用，</w:t>
      </w:r>
      <w:proofErr w:type="gramStart"/>
      <w:r w:rsidRPr="00D5138A">
        <w:rPr>
          <w:rFonts w:asciiTheme="minorEastAsia" w:hAnsiTheme="minorEastAsia" w:cs="Times New Roman"/>
          <w:szCs w:val="21"/>
        </w:rPr>
        <w:t>顶土力弱</w:t>
      </w:r>
      <w:proofErr w:type="gramEnd"/>
      <w:r w:rsidRPr="00D5138A">
        <w:rPr>
          <w:rFonts w:asciiTheme="minorEastAsia" w:hAnsiTheme="minorEastAsia" w:cs="Times New Roman"/>
          <w:szCs w:val="21"/>
        </w:rPr>
        <w:t>，切忌播种过早，过深。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GPD向日葵(2017)620050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JH810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(95A×95B)×45R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食用型杂交种。生育期100天左右，正常密度下株高165厘米，茎粗2.65厘米，叶片数29片，盘径21厘米，盘形平，单盘粒数1065粒，单盘粒重194.15克，百粒重18.23克，籽仁率55.8%。籽实蛋白质含量36.37%，含油率27.8%。高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病，高抗黄萎病，中抗黑斑病，中抗褐斑病。花期较长，耐旱，耐寒，耐盐碱，较强抗逆性。第1生长周期亩产301.5千克，比对照LD5009增产9.9%；第2生长周期亩产306.9千克，比对照LD5009增产10.8%。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</w:t>
      </w:r>
      <w:r w:rsidRPr="00D5138A">
        <w:rPr>
          <w:rFonts w:asciiTheme="minorEastAsia" w:hAnsiTheme="minorEastAsia" w:cs="Times New Roman"/>
          <w:szCs w:val="21"/>
        </w:rPr>
        <w:lastRenderedPageBreak/>
        <w:t>帮助幼苗顶土。栽培密度：亩保苗2800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GPD向日葵(2017)620051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Times New Roman"/>
          <w:szCs w:val="21"/>
        </w:rPr>
        <w:t>金葵</w:t>
      </w:r>
      <w:proofErr w:type="gramEnd"/>
      <w:r w:rsidRPr="00D5138A">
        <w:rPr>
          <w:rFonts w:asciiTheme="minorEastAsia" w:hAnsiTheme="minorEastAsia" w:cs="Times New Roman"/>
          <w:szCs w:val="21"/>
        </w:rPr>
        <w:t>613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甘肃金辉胜农业有限公司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(696-1A×696-1B)×5R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食用型杂交种。生育期102天左右，积温较低地区可以种植，正常密度下株高165厘米左右，叶片大，叶柄角度小，叶片上冲性好，结实好，平均结实率85%，花盘直径平均25厘米左右，籽粒长平均2.35厘米左右，</w:t>
      </w:r>
      <w:proofErr w:type="gramStart"/>
      <w:r w:rsidRPr="00D5138A">
        <w:rPr>
          <w:rFonts w:asciiTheme="minorEastAsia" w:hAnsiTheme="minorEastAsia" w:cs="Times New Roman"/>
          <w:szCs w:val="21"/>
        </w:rPr>
        <w:t>粒宽</w:t>
      </w:r>
      <w:proofErr w:type="gramEnd"/>
      <w:r w:rsidRPr="00D5138A">
        <w:rPr>
          <w:rFonts w:asciiTheme="minorEastAsia" w:hAnsiTheme="minorEastAsia" w:cs="Times New Roman"/>
          <w:szCs w:val="21"/>
        </w:rPr>
        <w:t>0.82厘米左右，百粒重18.4克，籽粒饱满籽仁率为57.6%。籽实蛋白质含量35.16%，含油率28.41%。高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菌核病，高抗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病，免疫黄萎病，中抗黑斑病，中抗褐斑病，耐旱、耐寒、抗盐碱。第1生长周期亩产281.5千克，比对照LD5009增产1.7%；第2生长周期亩产293.1千克，比对照LD5009增产4.1%。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1.选好地块、精细整地。重茬、迎茬、低洼、易涝地不宜种植。为预防菌核病发生，大豆、油菜地不宜做前茬。2.适时播种，注意播法。播期：三月下旬至五月中旬。各地应根据当地积温和雨季情况调整播期，应尽量把握在开花期避开高温和雨季又能确保安全成熟。覆土：播种覆土深度3～4厘米。如果下雨后出现土壤表层板结，要人工抠土帮助幼苗顶土。栽培密度：亩保苗2800株。3.加强管理，提高质量。合理施肥：一般情况下建议播种前施足底肥，每亩一次性投施向日葵专用复合肥25千克，现蕾期每亩追施尿素15千克。最好根据当地土壤情况采用配方施肥。病虫草害防治：可在播种前</w:t>
      </w:r>
      <w:proofErr w:type="gramStart"/>
      <w:r w:rsidRPr="00D5138A">
        <w:rPr>
          <w:rFonts w:asciiTheme="minorEastAsia" w:hAnsiTheme="minorEastAsia" w:cs="Times New Roman"/>
          <w:szCs w:val="21"/>
        </w:rPr>
        <w:t>使用氟乐灵</w:t>
      </w:r>
      <w:proofErr w:type="gramEnd"/>
      <w:r w:rsidRPr="00D5138A">
        <w:rPr>
          <w:rFonts w:asciiTheme="minorEastAsia" w:hAnsiTheme="minorEastAsia" w:cs="Times New Roman"/>
          <w:szCs w:val="21"/>
        </w:rPr>
        <w:t>等安全的土壤处理除草剂，苗后严禁使用防阔叶草的除草剂。苗期必须对地老虎、金针虫</w:t>
      </w:r>
      <w:proofErr w:type="gramStart"/>
      <w:r w:rsidRPr="00D5138A">
        <w:rPr>
          <w:rFonts w:asciiTheme="minorEastAsia" w:hAnsiTheme="minorEastAsia" w:cs="Times New Roman"/>
          <w:szCs w:val="21"/>
        </w:rPr>
        <w:t>和截虫等</w:t>
      </w:r>
      <w:proofErr w:type="gramEnd"/>
      <w:r w:rsidRPr="00D5138A">
        <w:rPr>
          <w:rFonts w:asciiTheme="minorEastAsia" w:hAnsiTheme="minorEastAsia" w:cs="Times New Roman"/>
          <w:szCs w:val="21"/>
        </w:rPr>
        <w:t>地下害虫进行重点防治，并对</w:t>
      </w:r>
      <w:r w:rsidR="00D5138A" w:rsidRPr="00D5138A">
        <w:rPr>
          <w:rFonts w:asciiTheme="minorEastAsia" w:hAnsiTheme="minorEastAsia" w:cs="Times New Roman"/>
          <w:szCs w:val="21"/>
        </w:rPr>
        <w:t>其他</w:t>
      </w:r>
      <w:r w:rsidRPr="00D5138A">
        <w:rPr>
          <w:rFonts w:asciiTheme="minorEastAsia" w:hAnsiTheme="minorEastAsia" w:cs="Times New Roman"/>
          <w:szCs w:val="21"/>
        </w:rPr>
        <w:t>病害做到早发现早防治。灌水及授粉：现蕾到开花初期是需水肥的</w:t>
      </w:r>
      <w:proofErr w:type="gramStart"/>
      <w:r w:rsidRPr="00D5138A">
        <w:rPr>
          <w:rFonts w:asciiTheme="minorEastAsia" w:hAnsiTheme="minorEastAsia" w:cs="Times New Roman"/>
          <w:szCs w:val="21"/>
        </w:rPr>
        <w:t>最</w:t>
      </w:r>
      <w:proofErr w:type="gramEnd"/>
      <w:r w:rsidRPr="00D5138A">
        <w:rPr>
          <w:rFonts w:asciiTheme="minorEastAsia" w:hAnsiTheme="minorEastAsia" w:cs="Times New Roman"/>
          <w:szCs w:val="21"/>
        </w:rPr>
        <w:t>关键时期，一般情况下在现蕾期结合追肥灌第一遍水，</w:t>
      </w:r>
      <w:proofErr w:type="gramStart"/>
      <w:r w:rsidRPr="00D5138A">
        <w:rPr>
          <w:rFonts w:asciiTheme="minorEastAsia" w:hAnsiTheme="minorEastAsia" w:cs="Times New Roman"/>
          <w:szCs w:val="21"/>
        </w:rPr>
        <w:t>初花期灌第二遍</w:t>
      </w:r>
      <w:proofErr w:type="gramEnd"/>
      <w:r w:rsidRPr="00D5138A">
        <w:rPr>
          <w:rFonts w:asciiTheme="minorEastAsia" w:hAnsiTheme="minorEastAsia" w:cs="Times New Roman"/>
          <w:szCs w:val="21"/>
        </w:rPr>
        <w:t>水，</w:t>
      </w:r>
      <w:proofErr w:type="gramStart"/>
      <w:r w:rsidRPr="00D5138A">
        <w:rPr>
          <w:rFonts w:asciiTheme="minorEastAsia" w:hAnsiTheme="minorEastAsia" w:cs="Times New Roman"/>
          <w:szCs w:val="21"/>
        </w:rPr>
        <w:t>灌浆期灌第三遍</w:t>
      </w:r>
      <w:proofErr w:type="gramEnd"/>
      <w:r w:rsidRPr="00D5138A">
        <w:rPr>
          <w:rFonts w:asciiTheme="minorEastAsia" w:hAnsiTheme="minorEastAsia" w:cs="Times New Roman"/>
          <w:szCs w:val="21"/>
        </w:rPr>
        <w:t>水。</w:t>
      </w:r>
      <w:proofErr w:type="gramStart"/>
      <w:r w:rsidRPr="00D5138A">
        <w:rPr>
          <w:rFonts w:asciiTheme="minorEastAsia" w:hAnsiTheme="minorEastAsia" w:cs="Times New Roman"/>
          <w:szCs w:val="21"/>
        </w:rPr>
        <w:t>蜂源不足</w:t>
      </w:r>
      <w:proofErr w:type="gramEnd"/>
      <w:r w:rsidRPr="00D5138A">
        <w:rPr>
          <w:rFonts w:asciiTheme="minorEastAsia" w:hAnsiTheme="minorEastAsia" w:cs="Times New Roman"/>
          <w:szCs w:val="21"/>
        </w:rPr>
        <w:t>时采用引蜂入田或进行人工辅助授粉。4.适时采收，确保质量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黑龙江、吉林、辽宁、山西、河北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≥10℃活动积温在2100℃以上的地区春、夏季播种。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1.为预防菌核病发生，大豆、油菜地不宜做前茬。2.插盘晾晒，插盘时要听取一周的天气预报，如遇阴雨天气推后收割，以免造成不必要的损失。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GPD向日葵(2017)620053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lastRenderedPageBreak/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ET667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酒泉义田种业有限公司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酒泉义田种业有限公司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(YT001×YT011)×YK201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油用型杂交种。生育期90～95天，株高80～100厘米，茎粗2.59厘米，叶片数24个，盘径30厘米左右，盘形平，花盘倾斜度4级，结实率95.2%，出仁率75.6%。平均单盘粒数1850粒左右、百粒重6.8克。籽实蛋白质含量7.8%，含油率51.1%，不饱和脂肪65.4%。中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菌核病，中抗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病，高抗黄萎病，中抗黑斑病，中抗褐斑病，高抗锈病。第1生长周期亩产292.5千克，比对照DL567增产13.2%；第2生长周期亩产296.5千克，比对照DL567增产13.0%。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合理轮作，选好茬口。4月中下旬</w:t>
      </w:r>
      <w:r w:rsidR="00BB44DF" w:rsidRPr="00D5138A">
        <w:rPr>
          <w:rFonts w:asciiTheme="minorEastAsia" w:hAnsiTheme="minorEastAsia" w:cs="Times New Roman" w:hint="eastAsia"/>
          <w:szCs w:val="21"/>
        </w:rPr>
        <w:t>至</w:t>
      </w:r>
      <w:r w:rsidRPr="00D5138A">
        <w:rPr>
          <w:rFonts w:asciiTheme="minorEastAsia" w:hAnsiTheme="minorEastAsia" w:cs="Times New Roman"/>
          <w:szCs w:val="21"/>
        </w:rPr>
        <w:t>6月上旬播种，采用大小行覆膜种植，大行2.6尺，小行1.3尺，株距1.2尺，播种深度3～4厘米，亩保苗1500～2800株左右。播前亩施磷二铵20千克，施足底肥，夯实基础。现蕾期浇头水，结合浇水追尿素20千克/亩，终花期浇二水，后期视情况浇水。农户应根据当地气候及土壤肥力状况，合理调整种植密度。每形成100千克</w:t>
      </w:r>
      <w:r w:rsidR="00D5138A" w:rsidRPr="00D5138A">
        <w:rPr>
          <w:rFonts w:asciiTheme="minorEastAsia" w:hAnsiTheme="minorEastAsia" w:cs="Times New Roman"/>
          <w:szCs w:val="21"/>
        </w:rPr>
        <w:t>籽实</w:t>
      </w:r>
      <w:r w:rsidRPr="00D5138A">
        <w:rPr>
          <w:rFonts w:asciiTheme="minorEastAsia" w:hAnsiTheme="minorEastAsia" w:cs="Times New Roman"/>
          <w:szCs w:val="21"/>
        </w:rPr>
        <w:t>，需从土壤中吸收氮6千克，磷26千克，钾86千克，播种前施足底肥，并做到有机和无机结合。辅助授粉，提高结实。向日葵是异花授粉作物，靠昆虫、蜜蜂传粉结实，尽管如此，还要进行人工辅助授粉，授粉时间每天上午10时左右，一般可授粉2～3次。</w:t>
      </w:r>
      <w:proofErr w:type="gramStart"/>
      <w:r w:rsidRPr="00D5138A">
        <w:rPr>
          <w:rFonts w:asciiTheme="minorEastAsia" w:hAnsiTheme="minorEastAsia" w:cs="Times New Roman"/>
          <w:szCs w:val="21"/>
        </w:rPr>
        <w:t>盘背发黄</w:t>
      </w:r>
      <w:proofErr w:type="gramEnd"/>
      <w:r w:rsidRPr="00D5138A">
        <w:rPr>
          <w:rFonts w:asciiTheme="minorEastAsia" w:hAnsiTheme="minorEastAsia" w:cs="Times New Roman"/>
          <w:szCs w:val="21"/>
        </w:rPr>
        <w:t>，籽粒皮壳干硬后及时收获</w:t>
      </w:r>
    </w:p>
    <w:p w:rsidR="00D9748D" w:rsidRPr="00D5138A" w:rsidRDefault="00967333" w:rsidP="00C03669">
      <w:pPr>
        <w:ind w:firstLineChars="200" w:firstLine="422"/>
        <w:rPr>
          <w:rFonts w:asciiTheme="minorEastAsia" w:hAnsiTheme="minorEastAsia"/>
          <w:noProof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新疆、内蒙古、河北、宁夏、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吉林、山西、黑龙江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≥10℃活动积温2200℃以上地区春、夏季播种。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须在≥10℃活动积温 2100℃以上地区种植。合理倒茬，避免因连年重茬而引发病害。高抗锈病、中抗菌核病、黄萎病等，株高偏高，应注意合理灌溉施肥，加强田间管理，遇到特殊气候条件，应</w:t>
      </w:r>
      <w:proofErr w:type="gramStart"/>
      <w:r w:rsidRPr="00D5138A">
        <w:rPr>
          <w:rFonts w:asciiTheme="minorEastAsia" w:hAnsiTheme="minorEastAsia" w:cs="Times New Roman"/>
          <w:szCs w:val="21"/>
        </w:rPr>
        <w:t>加强蜂源补充</w:t>
      </w:r>
      <w:proofErr w:type="gramEnd"/>
      <w:r w:rsidRPr="00D5138A">
        <w:rPr>
          <w:rFonts w:asciiTheme="minorEastAsia" w:hAnsiTheme="minorEastAsia" w:cs="Times New Roman"/>
          <w:szCs w:val="21"/>
        </w:rPr>
        <w:t>或做好人工授粉工作，以确保授粉及时，合理</w:t>
      </w:r>
      <w:proofErr w:type="gramStart"/>
      <w:r w:rsidRPr="00D5138A">
        <w:rPr>
          <w:rFonts w:asciiTheme="minorEastAsia" w:hAnsiTheme="minorEastAsia" w:cs="Times New Roman"/>
          <w:szCs w:val="21"/>
        </w:rPr>
        <w:t>灌施叶面肥</w:t>
      </w:r>
      <w:proofErr w:type="gramEnd"/>
      <w:r w:rsidRPr="00D5138A">
        <w:rPr>
          <w:rFonts w:asciiTheme="minorEastAsia" w:hAnsiTheme="minorEastAsia" w:cs="Times New Roman"/>
          <w:szCs w:val="21"/>
        </w:rPr>
        <w:t>，增强抗性及品质。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登记编号：</w:t>
      </w:r>
      <w:r w:rsidRPr="00D5138A">
        <w:rPr>
          <w:rFonts w:asciiTheme="minorEastAsia" w:hAnsiTheme="minorEastAsia" w:cs="Times New Roman"/>
          <w:szCs w:val="21"/>
        </w:rPr>
        <w:t>GPD向日葵(2017)620054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作物种类：</w:t>
      </w:r>
      <w:r w:rsidRPr="00D5138A">
        <w:rPr>
          <w:rFonts w:asciiTheme="minorEastAsia" w:hAnsiTheme="minorEastAsia" w:cs="Times New Roman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品种名称：</w:t>
      </w:r>
      <w:r w:rsidRPr="00D5138A">
        <w:rPr>
          <w:rFonts w:asciiTheme="minorEastAsia" w:hAnsiTheme="minorEastAsia" w:cs="Times New Roman"/>
          <w:szCs w:val="21"/>
        </w:rPr>
        <w:t>ET562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申 请 者：</w:t>
      </w:r>
      <w:r w:rsidRPr="00D5138A">
        <w:rPr>
          <w:rFonts w:asciiTheme="minorEastAsia" w:hAnsiTheme="minorEastAsia" w:cs="Times New Roman"/>
          <w:szCs w:val="21"/>
        </w:rPr>
        <w:t>酒泉义田种业有限公司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育 种 者：</w:t>
      </w:r>
      <w:r w:rsidRPr="00D5138A">
        <w:rPr>
          <w:rFonts w:asciiTheme="minorEastAsia" w:hAnsiTheme="minorEastAsia" w:cs="Times New Roman"/>
          <w:szCs w:val="21"/>
        </w:rPr>
        <w:t>酒泉义田种业有限公司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品种来源：</w:t>
      </w:r>
      <w:r w:rsidRPr="00D5138A">
        <w:rPr>
          <w:rFonts w:asciiTheme="minorEastAsia" w:hAnsiTheme="minorEastAsia" w:cs="Times New Roman"/>
          <w:szCs w:val="21"/>
        </w:rPr>
        <w:t>(YT102×YT034)×YK205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特征特性：</w:t>
      </w:r>
      <w:r w:rsidRPr="00D5138A">
        <w:rPr>
          <w:rFonts w:asciiTheme="minorEastAsia" w:hAnsiTheme="minorEastAsia" w:cs="Times New Roman"/>
          <w:szCs w:val="21"/>
        </w:rPr>
        <w:t>油用型杂交种。生育期100天左右，株高160厘米，茎粗2.54厘米，叶片数31个，盘径20厘米左右，盘形平，花盘倾斜度4级，结实率91.4% ，出仁率82.5%。平均单盘粒数1650粒左右、千粒重75克。籽实蛋白质含量8.4%，含油率48.7%，不饱和脂肪67.1%。中</w:t>
      </w:r>
      <w:proofErr w:type="gramStart"/>
      <w:r w:rsidRPr="00D5138A">
        <w:rPr>
          <w:rFonts w:asciiTheme="minorEastAsia" w:hAnsiTheme="minorEastAsia" w:cs="Times New Roman"/>
          <w:szCs w:val="21"/>
        </w:rPr>
        <w:t>抗盘腐型</w:t>
      </w:r>
      <w:proofErr w:type="gramEnd"/>
      <w:r w:rsidRPr="00D5138A">
        <w:rPr>
          <w:rFonts w:asciiTheme="minorEastAsia" w:hAnsiTheme="minorEastAsia" w:cs="Times New Roman"/>
          <w:szCs w:val="21"/>
        </w:rPr>
        <w:t>菌核病，中抗</w:t>
      </w:r>
      <w:proofErr w:type="gramStart"/>
      <w:r w:rsidRPr="00D5138A">
        <w:rPr>
          <w:rFonts w:asciiTheme="minorEastAsia" w:hAnsiTheme="minorEastAsia" w:cs="Times New Roman"/>
          <w:szCs w:val="21"/>
        </w:rPr>
        <w:t>根腐型菌核</w:t>
      </w:r>
      <w:proofErr w:type="gramEnd"/>
      <w:r w:rsidRPr="00D5138A">
        <w:rPr>
          <w:rFonts w:asciiTheme="minorEastAsia" w:hAnsiTheme="minorEastAsia" w:cs="Times New Roman"/>
          <w:szCs w:val="21"/>
        </w:rPr>
        <w:t>病，高抗黄萎病，中抗黑斑病，中抗褐斑病，高抗锈病。第1生长周期亩产280.8千克，比对照DL567增产8.6%；第2生长周期亩产285.5千克，比对照DL567增产8.5%。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栽培技术要点：</w:t>
      </w:r>
      <w:r w:rsidRPr="00D5138A">
        <w:rPr>
          <w:rFonts w:asciiTheme="minorEastAsia" w:hAnsiTheme="minorEastAsia" w:cs="Times New Roman"/>
          <w:szCs w:val="21"/>
        </w:rPr>
        <w:t>合理轮作，选好茬口。4月中下旬</w:t>
      </w:r>
      <w:r w:rsidR="00BB44DF" w:rsidRPr="00D5138A">
        <w:rPr>
          <w:rFonts w:asciiTheme="minorEastAsia" w:hAnsiTheme="minorEastAsia" w:cs="Times New Roman" w:hint="eastAsia"/>
          <w:szCs w:val="21"/>
        </w:rPr>
        <w:t>至</w:t>
      </w:r>
      <w:r w:rsidRPr="00D5138A">
        <w:rPr>
          <w:rFonts w:asciiTheme="minorEastAsia" w:hAnsiTheme="minorEastAsia" w:cs="Times New Roman"/>
          <w:szCs w:val="21"/>
        </w:rPr>
        <w:t>6月上旬播种，采用大小行覆膜种植，大行2.6尺，小行1.3尺，株距1.2尺，播种深度3～4厘米，亩保苗1500～2800株左右。播前亩施磷二铵20千克，施足底肥，夯实基础。现蕾期浇头水，结合浇水追尿素20千克/亩，终花期浇二水，后期视情况浇水。农户应根据当地气候及土壤肥力状况，合理调整种植密度。每形成100千克</w:t>
      </w:r>
      <w:r w:rsidR="00D5138A" w:rsidRPr="00D5138A">
        <w:rPr>
          <w:rFonts w:asciiTheme="minorEastAsia" w:hAnsiTheme="minorEastAsia" w:cs="Times New Roman"/>
          <w:szCs w:val="21"/>
        </w:rPr>
        <w:t>籽实</w:t>
      </w:r>
      <w:r w:rsidRPr="00D5138A">
        <w:rPr>
          <w:rFonts w:asciiTheme="minorEastAsia" w:hAnsiTheme="minorEastAsia" w:cs="Times New Roman"/>
          <w:szCs w:val="21"/>
        </w:rPr>
        <w:t>，需从土壤中吸收氮6千克，磷26千克，钾86千克，播</w:t>
      </w:r>
      <w:r w:rsidRPr="00D5138A">
        <w:rPr>
          <w:rFonts w:asciiTheme="minorEastAsia" w:hAnsiTheme="minorEastAsia" w:cs="Times New Roman"/>
          <w:szCs w:val="21"/>
        </w:rPr>
        <w:lastRenderedPageBreak/>
        <w:t>种前施足底肥，并做到有机和无机结合。辅助授粉，提高结实。向日葵是异花授粉作物，靠昆虫、蜜蜂传粉结实，尽管如此，还要进行人工辅助授粉，授粉时间每天上午10时左右，一般可授粉2～3次。</w:t>
      </w:r>
      <w:proofErr w:type="gramStart"/>
      <w:r w:rsidRPr="00D5138A">
        <w:rPr>
          <w:rFonts w:asciiTheme="minorEastAsia" w:hAnsiTheme="minorEastAsia" w:cs="Times New Roman"/>
          <w:szCs w:val="21"/>
        </w:rPr>
        <w:t>盘背发黄</w:t>
      </w:r>
      <w:proofErr w:type="gramEnd"/>
      <w:r w:rsidRPr="00D5138A">
        <w:rPr>
          <w:rFonts w:asciiTheme="minorEastAsia" w:hAnsiTheme="minorEastAsia" w:cs="Times New Roman"/>
          <w:szCs w:val="21"/>
        </w:rPr>
        <w:t>，籽粒皮壳干硬后及时收获。</w:t>
      </w:r>
    </w:p>
    <w:p w:rsidR="00D9748D" w:rsidRPr="00D5138A" w:rsidRDefault="00967333" w:rsidP="00C03669">
      <w:pPr>
        <w:ind w:firstLineChars="200" w:firstLine="422"/>
        <w:rPr>
          <w:rFonts w:asciiTheme="minorEastAsia" w:hAnsiTheme="minorEastAsia"/>
          <w:noProof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新疆、内蒙古、河北、宁夏、</w:t>
      </w:r>
      <w:r w:rsidR="00D9748D" w:rsidRPr="00D5138A">
        <w:rPr>
          <w:rFonts w:asciiTheme="minorEastAsia" w:hAnsiTheme="minorEastAsia" w:hint="eastAsia"/>
          <w:noProof/>
          <w:szCs w:val="21"/>
        </w:rPr>
        <w:t>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吉林、山西、黑龙江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≥10℃活动积温2200℃以上地区春、夏季播种。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Times New Roman"/>
          <w:b/>
          <w:szCs w:val="21"/>
        </w:rPr>
        <w:t>注意事项：</w:t>
      </w:r>
      <w:r w:rsidRPr="00D5138A">
        <w:rPr>
          <w:rFonts w:asciiTheme="minorEastAsia" w:hAnsiTheme="minorEastAsia" w:cs="Times New Roman"/>
          <w:szCs w:val="21"/>
        </w:rPr>
        <w:t>须在≥10℃活动积温2100℃以上地区种植。合理倒茬，避免因连年重茬而引发病害。高抗锈病、中抗菌核病、黄萎病等，株高偏高，应注意合理灌溉施肥，加强田间管理，遇到特殊气候条件，应</w:t>
      </w:r>
      <w:proofErr w:type="gramStart"/>
      <w:r w:rsidRPr="00D5138A">
        <w:rPr>
          <w:rFonts w:asciiTheme="minorEastAsia" w:hAnsiTheme="minorEastAsia" w:cs="Times New Roman"/>
          <w:szCs w:val="21"/>
        </w:rPr>
        <w:t>加强蜂源补充</w:t>
      </w:r>
      <w:proofErr w:type="gramEnd"/>
      <w:r w:rsidRPr="00D5138A">
        <w:rPr>
          <w:rFonts w:asciiTheme="minorEastAsia" w:hAnsiTheme="minorEastAsia" w:cs="Times New Roman"/>
          <w:szCs w:val="21"/>
        </w:rPr>
        <w:t>或做好人工授粉工作，以确保授粉及时，合理</w:t>
      </w:r>
      <w:proofErr w:type="gramStart"/>
      <w:r w:rsidRPr="00D5138A">
        <w:rPr>
          <w:rFonts w:asciiTheme="minorEastAsia" w:hAnsiTheme="minorEastAsia" w:cs="Times New Roman"/>
          <w:szCs w:val="21"/>
        </w:rPr>
        <w:t>灌施叶面肥</w:t>
      </w:r>
      <w:proofErr w:type="gramEnd"/>
      <w:r w:rsidRPr="00D5138A">
        <w:rPr>
          <w:rFonts w:asciiTheme="minorEastAsia" w:hAnsiTheme="minorEastAsia" w:cs="Times New Roman"/>
          <w:szCs w:val="21"/>
        </w:rPr>
        <w:t>，增强抗性及品质。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35</w:t>
      </w:r>
    </w:p>
    <w:p w:rsidR="00450B3F" w:rsidRPr="00D5138A" w:rsidRDefault="00450B3F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GPD向日葵(2018)620194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格瑞007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（2013RC×2013FX）×2RA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食用型杂交种。中熟，生育期95～105天。株高175～190厘米，植株整齐度好，长势旺盛，叶色淡绿。花盘倾斜度4级，盘口平整，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盘背凸起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，不存水不烂盘；籽粒长粒型，黑底白边。籽实蛋白质25.6%，含油率12.8%。高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菌核病、黄萎病、褐斑病，中抗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病、黑斑病、霜霉病。第1生长周期亩产285.2千克，比对照LD5009增产12.9%；第2生长周期亩产318.2千克，比对照LD5009增产26.4%。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择肥力基础较好的中上等地块。播种前精细整地，达到地平、土碎、无根茬、无坷垃、墒情好。根据向日葵特征，避免重茬。2.种肥：结合覆膜，亩施氮磷钾复合肥25～30千克作种肥，种肥集中施在小行内，做到种、肥分离。现蕾期浇头水，结合浇水追氮肥（10～15千克）和磷钾肥（15千克），开花期和灌浆期分别浇一次水，并加以培土，防止倒伏。3.适时收获，在花盘背部颜色变黄，籽粒含水量低于14%时可以收获。4.不同种植方式可根据当地实际情况灵活掌握。建议亩保苗1800～2200株。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内蒙古、新疆、吉林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≥10℃活动积温在2300℃以上的地区春播。</w:t>
      </w:r>
    </w:p>
    <w:p w:rsidR="00450B3F" w:rsidRPr="00D5138A" w:rsidRDefault="00450B3F" w:rsidP="00C03669">
      <w:pPr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1.为杂交种，其二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代不能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留作种用。2.严禁使用对双子叶植物有危害的除草剂；并应特别注意禾本科植物除草剂的漂移和残留危害。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36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GPD向日葵(2018)620195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格瑞008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（RT08×RC08）×5F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食用型杂交种。生育期100天左右。株高160厘米左右，生长整齐，盘茎24厘米左右，粒长2.3厘米左右，宽0.9厘米左右，籽粒黑底白边，颜色纯正，长粒型，结实率高。籽实蛋白质23.8%，含油率13.2%。高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病、褐斑病，中抗黄萎病、黑斑病，耐旱、耐寒、抗瘠薄。第1生长周期亩产289.5千克，比对照LD5009</w:t>
      </w:r>
      <w:r w:rsidRPr="00D5138A">
        <w:rPr>
          <w:rFonts w:asciiTheme="minorEastAsia" w:hAnsiTheme="minorEastAsia" w:cs="宋体" w:hint="eastAsia"/>
          <w:szCs w:val="21"/>
        </w:rPr>
        <w:lastRenderedPageBreak/>
        <w:t>增产14.6%；第2生长周期亩产315.8千克，比对照LD5009增产25.5%。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1.根据当地气候、土壤肥力和种植习惯情况，合理密植。播深3～4厘米，根据当地土壤质地上面可再覆一层细沙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土防止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板结。2.种植建议：行距60厘米，株距45厘米，亩播量2600粒，亩保苗2400～2500株。施足底肥，每亩用磷酸二铵20千克、45%硫酸钾复合肥15千克与大粒硼肥、大粒锌肥各200克充分混合均匀作底肥。生育期间中耕除草2次，头水追施尿素10千克，以后追肥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重钾轻氮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，以免营养生长过盛。</w:t>
      </w:r>
    </w:p>
    <w:p w:rsidR="00450B3F" w:rsidRPr="00D5138A" w:rsidRDefault="00450B3F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内蒙古、新疆、吉林</w:t>
      </w:r>
      <w:r w:rsidR="00D9748D" w:rsidRPr="00D5138A">
        <w:rPr>
          <w:rFonts w:asciiTheme="minorEastAsia" w:hAnsiTheme="minorEastAsia" w:hint="eastAsia"/>
          <w:noProof/>
          <w:szCs w:val="21"/>
        </w:rPr>
        <w:t>≥10℃活动积温在2300℃以上地区春播。</w:t>
      </w:r>
    </w:p>
    <w:p w:rsidR="00450B3F" w:rsidRPr="00D5138A" w:rsidRDefault="00450B3F" w:rsidP="00C03669">
      <w:pPr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1.为杂交种，其二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代不能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留作种用。2.严禁使用对双子叶植物有危害的除草剂；并应特别注意禾本科植物除草剂的漂移和残留危害。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37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  登记编号：</w:t>
      </w:r>
      <w:r w:rsidRPr="00D5138A">
        <w:rPr>
          <w:rFonts w:asciiTheme="minorEastAsia" w:hAnsiTheme="minorEastAsia"/>
        </w:rPr>
        <w:t>GPD向日葵(2018)620200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作物种类：</w:t>
      </w:r>
      <w:r w:rsidRPr="00D5138A">
        <w:rPr>
          <w:rFonts w:asciiTheme="minorEastAsia" w:hAnsiTheme="minorEastAsia" w:cs="宋体" w:hint="eastAsia"/>
        </w:rPr>
        <w:t>向日葵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</w:rPr>
        <w:t>先葵</w:t>
      </w:r>
      <w:proofErr w:type="gramEnd"/>
      <w:r w:rsidRPr="00D5138A">
        <w:rPr>
          <w:rFonts w:asciiTheme="minorEastAsia" w:hAnsiTheme="minorEastAsia" w:cs="宋体" w:hint="eastAsia"/>
        </w:rPr>
        <w:t>118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申 请 者：</w:t>
      </w:r>
      <w:r w:rsidRPr="00D5138A">
        <w:rPr>
          <w:rFonts w:asciiTheme="minorEastAsia" w:hAnsiTheme="minorEastAsia" w:cs="宋体" w:hint="eastAsia"/>
        </w:rPr>
        <w:t>甘肃先农国际农业发展有限公司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育 种 者：</w:t>
      </w:r>
      <w:r w:rsidRPr="00D5138A">
        <w:rPr>
          <w:rFonts w:asciiTheme="minorEastAsia" w:hAnsiTheme="minorEastAsia" w:cs="宋体" w:hint="eastAsia"/>
        </w:rPr>
        <w:t>甘肃先农国际农业发展有限公司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品种来源：</w:t>
      </w:r>
      <w:r w:rsidRPr="00D5138A">
        <w:rPr>
          <w:rFonts w:asciiTheme="minorEastAsia" w:hAnsiTheme="minorEastAsia" w:cs="宋体" w:hint="eastAsia"/>
        </w:rPr>
        <w:t>（SN028×SY058）×XN050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特征特性：</w:t>
      </w:r>
      <w:r w:rsidRPr="00D5138A">
        <w:rPr>
          <w:rFonts w:asciiTheme="minorEastAsia" w:hAnsiTheme="minorEastAsia" w:cs="宋体" w:hint="eastAsia"/>
        </w:rPr>
        <w:t>食用型杂交种。生育期95～100天左右，株高160～180厘米左右，茎粗2.6厘米，叶片数28片左右，盘茎25厘米左右，花盘平整，花盘倾斜度3 级，结实率92%，出仁率84%，平均单盘粒重140克左右，千粒重180克左右。籽实蛋白质25.6%，含油率17.6%。中</w:t>
      </w:r>
      <w:proofErr w:type="gramStart"/>
      <w:r w:rsidRPr="00D5138A">
        <w:rPr>
          <w:rFonts w:asciiTheme="minorEastAsia" w:hAnsiTheme="minorEastAsia" w:cs="宋体" w:hint="eastAsia"/>
        </w:rPr>
        <w:t>抗盘腐型</w:t>
      </w:r>
      <w:proofErr w:type="gramEnd"/>
      <w:r w:rsidRPr="00D5138A">
        <w:rPr>
          <w:rFonts w:asciiTheme="minorEastAsia" w:hAnsiTheme="minorEastAsia" w:cs="宋体" w:hint="eastAsia"/>
        </w:rPr>
        <w:t>菌核病、</w:t>
      </w:r>
      <w:proofErr w:type="gramStart"/>
      <w:r w:rsidRPr="00D5138A">
        <w:rPr>
          <w:rFonts w:asciiTheme="minorEastAsia" w:hAnsiTheme="minorEastAsia" w:cs="宋体" w:hint="eastAsia"/>
        </w:rPr>
        <w:t>根腐型菌核</w:t>
      </w:r>
      <w:proofErr w:type="gramEnd"/>
      <w:r w:rsidRPr="00D5138A">
        <w:rPr>
          <w:rFonts w:asciiTheme="minorEastAsia" w:hAnsiTheme="minorEastAsia" w:cs="宋体" w:hint="eastAsia"/>
        </w:rPr>
        <w:t>病、黄萎病，高抗黑斑病、褐斑病，耐寒、耐旱、耐盐碱。第1生长周期亩产293.6千克，比对照LD5009增产8.6%；第2生长周期亩产291.7千克，比对照LD5009增产8.5%。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栽培技术要点：</w:t>
      </w:r>
      <w:r w:rsidRPr="00D5138A">
        <w:rPr>
          <w:rFonts w:asciiTheme="minorEastAsia" w:hAnsiTheme="minorEastAsia" w:cs="宋体" w:hint="eastAsia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</w:rPr>
        <w:t>墒</w:t>
      </w:r>
      <w:proofErr w:type="gramEnd"/>
      <w:r w:rsidRPr="00D5138A">
        <w:rPr>
          <w:rFonts w:asciiTheme="minorEastAsia" w:hAnsiTheme="minorEastAsia" w:cs="宋体" w:hint="eastAsia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</w:rPr>
        <w:t>耱</w:t>
      </w:r>
      <w:proofErr w:type="gramEnd"/>
      <w:r w:rsidRPr="00D5138A">
        <w:rPr>
          <w:rFonts w:asciiTheme="minorEastAsia" w:hAnsiTheme="minorEastAsia" w:cs="宋体" w:hint="eastAsia"/>
        </w:rPr>
        <w:t>镇压，有条件可覆地膜，进行保温保墒，播种深度一般为2～3厘米，力争一播全苗。2.必须使用杂交一代种子，生产者不能自给留种，要轮作倒茬，严禁连茬和重茬，轮作3年以上，否则会加重病虫害，影响生产。3.合理施肥，适时灌水，一般按N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P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K比为2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1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1施基肥，现蕾期灌水并追施氮肥10千克/亩。4.选择最佳播种期，合理密植，一般行距为60厘米，株距为40厘米，一般亩保苗在2500～2800株。5.加强田间管理，及时定苗、中耕、除草，苗期控制浇水，进行蹲苗。6.做好病、虫、鸟、鼠的危害防治，适时收获、脱粒、摊晒，防止霉烂造成损失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D9748D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注意事项：</w:t>
      </w:r>
      <w:r w:rsidRPr="00D5138A">
        <w:rPr>
          <w:rFonts w:asciiTheme="minorEastAsia" w:hAnsiTheme="minorEastAsia" w:cs="宋体" w:hint="eastAsia"/>
        </w:rPr>
        <w:t>在不同地区注意种植密度，依当地气候合理安排种植时间，避免授粉期间遇阴雨天气，造成结实不良。开花期放蜂辅助授粉，提高结实率。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38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登记编号：</w:t>
      </w:r>
      <w:r w:rsidRPr="00D5138A">
        <w:rPr>
          <w:rFonts w:asciiTheme="minorEastAsia" w:hAnsiTheme="minorEastAsia"/>
        </w:rPr>
        <w:t>GPD向日葵(2018)620201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作物种类：</w:t>
      </w:r>
      <w:r w:rsidRPr="00D5138A">
        <w:rPr>
          <w:rFonts w:asciiTheme="minorEastAsia" w:hAnsiTheme="minorEastAsia" w:cs="宋体" w:hint="eastAsia"/>
        </w:rPr>
        <w:t>向日葵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</w:rPr>
        <w:t>先葵</w:t>
      </w:r>
      <w:proofErr w:type="gramEnd"/>
      <w:r w:rsidRPr="00D5138A">
        <w:rPr>
          <w:rFonts w:asciiTheme="minorEastAsia" w:hAnsiTheme="minorEastAsia" w:cs="宋体" w:hint="eastAsia"/>
        </w:rPr>
        <w:t>128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申 请 者：</w:t>
      </w:r>
      <w:r w:rsidRPr="00D5138A">
        <w:rPr>
          <w:rFonts w:asciiTheme="minorEastAsia" w:hAnsiTheme="minorEastAsia" w:cs="宋体" w:hint="eastAsia"/>
        </w:rPr>
        <w:t>甘肃先农国际农业发展有限公司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育 种 者：</w:t>
      </w:r>
      <w:r w:rsidRPr="00D5138A">
        <w:rPr>
          <w:rFonts w:asciiTheme="minorEastAsia" w:hAnsiTheme="minorEastAsia" w:cs="宋体" w:hint="eastAsia"/>
        </w:rPr>
        <w:t>甘肃先农国际农业发展有限公司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品种来源：</w:t>
      </w:r>
      <w:r w:rsidRPr="00D5138A">
        <w:rPr>
          <w:rFonts w:asciiTheme="minorEastAsia" w:hAnsiTheme="minorEastAsia" w:cs="宋体" w:hint="eastAsia"/>
        </w:rPr>
        <w:t>（SN029×SY059）× XN051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特征特性：</w:t>
      </w:r>
      <w:r w:rsidRPr="00D5138A">
        <w:rPr>
          <w:rFonts w:asciiTheme="minorEastAsia" w:hAnsiTheme="minorEastAsia" w:cs="宋体" w:hint="eastAsia"/>
        </w:rPr>
        <w:t>食用型杂交种。生育期95天左右，株高160～170厘米左右，茎粗2.8厘米，</w:t>
      </w:r>
      <w:r w:rsidRPr="00D5138A">
        <w:rPr>
          <w:rFonts w:asciiTheme="minorEastAsia" w:hAnsiTheme="minorEastAsia" w:cs="宋体" w:hint="eastAsia"/>
        </w:rPr>
        <w:lastRenderedPageBreak/>
        <w:t>叶片数28片左右，盘茎25厘米左右，花盘平整，花盘倾斜度3 级，结实率94%，出仁率86%，平均单盘粒重147克左右，千粒重185克左右。籽实蛋白质29.6%，含油率21.7%。高</w:t>
      </w:r>
      <w:proofErr w:type="gramStart"/>
      <w:r w:rsidRPr="00D5138A">
        <w:rPr>
          <w:rFonts w:asciiTheme="minorEastAsia" w:hAnsiTheme="minorEastAsia" w:cs="宋体" w:hint="eastAsia"/>
        </w:rPr>
        <w:t>抗盘腐型</w:t>
      </w:r>
      <w:proofErr w:type="gramEnd"/>
      <w:r w:rsidRPr="00D5138A">
        <w:rPr>
          <w:rFonts w:asciiTheme="minorEastAsia" w:hAnsiTheme="minorEastAsia" w:cs="宋体" w:hint="eastAsia"/>
        </w:rPr>
        <w:t>菌核病、</w:t>
      </w:r>
      <w:proofErr w:type="gramStart"/>
      <w:r w:rsidRPr="00D5138A">
        <w:rPr>
          <w:rFonts w:asciiTheme="minorEastAsia" w:hAnsiTheme="minorEastAsia" w:cs="宋体" w:hint="eastAsia"/>
        </w:rPr>
        <w:t>根腐型菌核</w:t>
      </w:r>
      <w:proofErr w:type="gramEnd"/>
      <w:r w:rsidRPr="00D5138A">
        <w:rPr>
          <w:rFonts w:asciiTheme="minorEastAsia" w:hAnsiTheme="minorEastAsia" w:cs="宋体" w:hint="eastAsia"/>
        </w:rPr>
        <w:t>病、黑斑病，中抗黄萎病、褐斑病，耐旱、耐寒、抗瘠薄。第1生长周期亩产298.6千克，比对照LD5009增产10.5%；第2生长周期亩产313.4千克，比对照LD5009增产16.5%。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栽培技术要点：</w:t>
      </w:r>
      <w:r w:rsidRPr="00D5138A">
        <w:rPr>
          <w:rFonts w:asciiTheme="minorEastAsia" w:hAnsiTheme="minorEastAsia" w:cs="宋体" w:hint="eastAsia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</w:rPr>
        <w:t>墒</w:t>
      </w:r>
      <w:proofErr w:type="gramEnd"/>
      <w:r w:rsidRPr="00D5138A">
        <w:rPr>
          <w:rFonts w:asciiTheme="minorEastAsia" w:hAnsiTheme="minorEastAsia" w:cs="宋体" w:hint="eastAsia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</w:rPr>
        <w:t>耱</w:t>
      </w:r>
      <w:proofErr w:type="gramEnd"/>
      <w:r w:rsidRPr="00D5138A">
        <w:rPr>
          <w:rFonts w:asciiTheme="minorEastAsia" w:hAnsiTheme="minorEastAsia" w:cs="宋体" w:hint="eastAsia"/>
        </w:rPr>
        <w:t>镇压，有条件可覆地膜，进行保温保墒，播种深度一般为2～3厘米，力争一播全苗。2.必须使用杂交一代种子，生产者不能自给留种，要轮作倒茬，严禁连茬和重茬，轮作3年以上，否则会加重病虫害，影响生产。3.合理施肥，适时灌水，一般按N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P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K比为2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1</w:t>
      </w:r>
      <w:r w:rsidR="00BB44DF" w:rsidRPr="00D5138A">
        <w:rPr>
          <w:rFonts w:asciiTheme="minorEastAsia" w:hAnsiTheme="minorEastAsia" w:cs="宋体" w:hint="eastAsia"/>
        </w:rPr>
        <w:t>:</w:t>
      </w:r>
      <w:r w:rsidRPr="00D5138A">
        <w:rPr>
          <w:rFonts w:asciiTheme="minorEastAsia" w:hAnsiTheme="minorEastAsia" w:cs="宋体" w:hint="eastAsia"/>
        </w:rPr>
        <w:t>1施基肥，现蕾期灌水并每亩追施氮肥10千克。4.选择最佳播种期，合理密植，一般行距为60厘米，株距为40厘米，一般亩保苗在2500～2800株。5.加强田间管理，及时定苗、中耕、除草，苗期控制浇水，进行蹲苗。6.做好病、虫、鸟、鼠的危害防治，适时收获、脱粒、摊晒，防止霉烂造成损失。</w:t>
      </w:r>
    </w:p>
    <w:p w:rsidR="00450B3F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适宜种植区域及季节：</w:t>
      </w:r>
      <w:r w:rsidR="00D9748D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D9748D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D9748D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450B3F" w:rsidP="00C03669">
      <w:pPr>
        <w:rPr>
          <w:rFonts w:asciiTheme="minorEastAsia" w:hAnsiTheme="minorEastAsia" w:cs="Times New Roman"/>
        </w:rPr>
      </w:pPr>
      <w:r w:rsidRPr="00D5138A">
        <w:rPr>
          <w:rFonts w:asciiTheme="minorEastAsia" w:hAnsiTheme="minorEastAsia" w:cs="宋体" w:hint="eastAsia"/>
          <w:b/>
        </w:rPr>
        <w:t>  注意事项：</w:t>
      </w:r>
      <w:r w:rsidRPr="00D5138A">
        <w:rPr>
          <w:rFonts w:asciiTheme="minorEastAsia" w:hAnsiTheme="minorEastAsia" w:cs="宋体" w:hint="eastAsia"/>
        </w:rPr>
        <w:t>开花期每5亩地放一箱蜜蜂可以增加和提高结实率，现蕾期喷施速效硼肥有利于促进向日葵小花发育正常，提高结实率。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39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(2017)620238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莫高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号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（</w:t>
      </w:r>
      <w:r w:rsidRPr="00D5138A">
        <w:rPr>
          <w:rFonts w:asciiTheme="minorEastAsia" w:hAnsiTheme="minorEastAsia" w:cs="宋体"/>
          <w:szCs w:val="21"/>
        </w:rPr>
        <w:t>1109A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1109B</w:t>
      </w:r>
      <w:r w:rsidRPr="00D5138A">
        <w:rPr>
          <w:rFonts w:asciiTheme="minorEastAsia" w:hAnsiTheme="minorEastAsia" w:cs="宋体" w:hint="eastAsia"/>
          <w:szCs w:val="21"/>
        </w:rPr>
        <w:t>）×</w:t>
      </w:r>
      <w:r w:rsidRPr="00D5138A">
        <w:rPr>
          <w:rFonts w:asciiTheme="minorEastAsia" w:hAnsiTheme="minorEastAsia" w:cs="宋体"/>
          <w:szCs w:val="21"/>
        </w:rPr>
        <w:t>036R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</w:t>
      </w:r>
      <w:r w:rsidRPr="00D5138A">
        <w:rPr>
          <w:rFonts w:asciiTheme="minorEastAsia" w:hAnsiTheme="minorEastAsia" w:cs="宋体"/>
          <w:szCs w:val="21"/>
        </w:rPr>
        <w:t>116</w:t>
      </w:r>
      <w:r w:rsidRPr="00D5138A">
        <w:rPr>
          <w:rFonts w:asciiTheme="minorEastAsia" w:hAnsiTheme="minorEastAsia" w:cs="宋体" w:hint="eastAsia"/>
          <w:szCs w:val="21"/>
        </w:rPr>
        <w:t>天，比对照晚熟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天。株高</w:t>
      </w:r>
      <w:r w:rsidRPr="00D5138A">
        <w:rPr>
          <w:rFonts w:asciiTheme="minorEastAsia" w:hAnsiTheme="minorEastAsia" w:cs="宋体"/>
          <w:szCs w:val="21"/>
        </w:rPr>
        <w:t>210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225</w:t>
      </w:r>
      <w:r w:rsidRPr="00D5138A">
        <w:rPr>
          <w:rFonts w:asciiTheme="minorEastAsia" w:hAnsiTheme="minorEastAsia" w:cs="宋体" w:hint="eastAsia"/>
          <w:szCs w:val="21"/>
        </w:rPr>
        <w:t>厘米，茎秆粗</w:t>
      </w:r>
      <w:r w:rsidRPr="00D5138A">
        <w:rPr>
          <w:rFonts w:asciiTheme="minorEastAsia" w:hAnsiTheme="minorEastAsia" w:cs="宋体"/>
          <w:szCs w:val="21"/>
        </w:rPr>
        <w:t>2.7</w:t>
      </w:r>
      <w:r w:rsidRPr="00D5138A">
        <w:rPr>
          <w:rFonts w:asciiTheme="minorEastAsia" w:hAnsiTheme="minorEastAsia" w:cs="宋体" w:hint="eastAsia"/>
          <w:szCs w:val="21"/>
        </w:rPr>
        <w:t>厘米，舌状花橘黄色，花药紫色，花盘倾斜度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级，盘径</w:t>
      </w:r>
      <w:r w:rsidRPr="00D5138A">
        <w:rPr>
          <w:rFonts w:asciiTheme="minorEastAsia" w:hAnsiTheme="minorEastAsia" w:cs="宋体"/>
          <w:szCs w:val="21"/>
        </w:rPr>
        <w:t>23.03</w:t>
      </w:r>
      <w:r w:rsidRPr="00D5138A">
        <w:rPr>
          <w:rFonts w:asciiTheme="minorEastAsia" w:hAnsiTheme="minorEastAsia" w:cs="宋体" w:hint="eastAsia"/>
          <w:szCs w:val="21"/>
        </w:rPr>
        <w:t>厘米，百粒重</w:t>
      </w:r>
      <w:r w:rsidRPr="00D5138A">
        <w:rPr>
          <w:rFonts w:asciiTheme="minorEastAsia" w:hAnsiTheme="minorEastAsia" w:cs="宋体"/>
          <w:szCs w:val="21"/>
        </w:rPr>
        <w:t>15.65</w:t>
      </w:r>
      <w:r w:rsidRPr="00D5138A">
        <w:rPr>
          <w:rFonts w:asciiTheme="minorEastAsia" w:hAnsiTheme="minorEastAsia" w:cs="宋体" w:hint="eastAsia"/>
          <w:szCs w:val="21"/>
        </w:rPr>
        <w:t>克，结实率</w:t>
      </w:r>
      <w:r w:rsidRPr="00D5138A">
        <w:rPr>
          <w:rFonts w:asciiTheme="minorEastAsia" w:hAnsiTheme="minorEastAsia" w:cs="宋体"/>
          <w:szCs w:val="21"/>
        </w:rPr>
        <w:t>78%</w:t>
      </w:r>
      <w:r w:rsidRPr="00D5138A">
        <w:rPr>
          <w:rFonts w:asciiTheme="minorEastAsia" w:hAnsiTheme="minorEastAsia" w:cs="宋体" w:hint="eastAsia"/>
          <w:szCs w:val="21"/>
        </w:rPr>
        <w:t>，单株粒重</w:t>
      </w:r>
      <w:r w:rsidRPr="00D5138A">
        <w:rPr>
          <w:rFonts w:asciiTheme="minorEastAsia" w:hAnsiTheme="minorEastAsia" w:cs="宋体"/>
          <w:szCs w:val="21"/>
        </w:rPr>
        <w:t>120.56</w:t>
      </w:r>
      <w:r w:rsidRPr="00D5138A">
        <w:rPr>
          <w:rFonts w:asciiTheme="minorEastAsia" w:hAnsiTheme="minorEastAsia" w:cs="宋体" w:hint="eastAsia"/>
          <w:szCs w:val="21"/>
        </w:rPr>
        <w:t>克，出仁率</w:t>
      </w:r>
      <w:r w:rsidRPr="00D5138A">
        <w:rPr>
          <w:rFonts w:asciiTheme="minorEastAsia" w:hAnsiTheme="minorEastAsia" w:cs="宋体"/>
          <w:szCs w:val="21"/>
        </w:rPr>
        <w:t>54.32%</w:t>
      </w:r>
      <w:r w:rsidRPr="00D5138A">
        <w:rPr>
          <w:rFonts w:asciiTheme="minorEastAsia" w:hAnsiTheme="minorEastAsia" w:cs="宋体" w:hint="eastAsia"/>
          <w:szCs w:val="21"/>
        </w:rPr>
        <w:t>。籽实蛋白质</w:t>
      </w:r>
      <w:r w:rsidRPr="00D5138A">
        <w:rPr>
          <w:rFonts w:asciiTheme="minorEastAsia" w:hAnsiTheme="minorEastAsia" w:cs="宋体"/>
          <w:szCs w:val="21"/>
        </w:rPr>
        <w:t>25.98%</w:t>
      </w:r>
      <w:r w:rsidRPr="00D5138A">
        <w:rPr>
          <w:rFonts w:asciiTheme="minorEastAsia" w:hAnsiTheme="minorEastAsia" w:cs="宋体" w:hint="eastAsia"/>
          <w:szCs w:val="21"/>
        </w:rPr>
        <w:t>。含油率</w:t>
      </w:r>
      <w:r w:rsidRPr="00D5138A">
        <w:rPr>
          <w:rFonts w:asciiTheme="minorEastAsia" w:hAnsiTheme="minorEastAsia" w:cs="宋体"/>
          <w:szCs w:val="21"/>
        </w:rPr>
        <w:t>10.64%</w:t>
      </w:r>
      <w:r w:rsidRPr="00D5138A">
        <w:rPr>
          <w:rFonts w:asciiTheme="minorEastAsia" w:hAnsiTheme="minorEastAsia" w:cs="宋体" w:hint="eastAsia"/>
          <w:szCs w:val="21"/>
        </w:rPr>
        <w:t>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菌核病、黑斑病、褐斑病，中抗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病、黄萎病，耐旱、耐瘠薄。第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301.7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18.6%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308.4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18.7%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需在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厘米地温≥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℃且有效积温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℃以上的区域种植。</w:t>
      </w:r>
      <w:r w:rsidRPr="00D5138A">
        <w:rPr>
          <w:rFonts w:asciiTheme="minorEastAsia" w:hAnsiTheme="minorEastAsia" w:cs="宋体"/>
          <w:szCs w:val="21"/>
        </w:rPr>
        <w:t>2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合理种植：建议亩保苗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2500</w:t>
      </w:r>
      <w:r w:rsidRPr="00D5138A">
        <w:rPr>
          <w:rFonts w:asciiTheme="minorEastAsia" w:hAnsiTheme="minorEastAsia" w:cs="宋体" w:hint="eastAsia"/>
          <w:szCs w:val="21"/>
        </w:rPr>
        <w:t>株，在不同地区及不同地力情况下应根据实际情况、因地制宜调整种植密度。</w:t>
      </w:r>
      <w:r w:rsidRPr="00D5138A">
        <w:rPr>
          <w:rFonts w:asciiTheme="minorEastAsia" w:hAnsiTheme="minorEastAsia" w:cs="宋体"/>
          <w:szCs w:val="21"/>
        </w:rPr>
        <w:t>3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播种深度一般在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厘米。如在</w:t>
      </w:r>
      <w:r w:rsidR="00D5138A" w:rsidRPr="00D5138A">
        <w:rPr>
          <w:rFonts w:asciiTheme="minorEastAsia" w:hAnsiTheme="minorEastAsia" w:cs="宋体" w:hint="eastAsia"/>
          <w:szCs w:val="21"/>
        </w:rPr>
        <w:t>黏壤土</w:t>
      </w:r>
      <w:r w:rsidRPr="00D5138A">
        <w:rPr>
          <w:rFonts w:asciiTheme="minorEastAsia" w:hAnsiTheme="minorEastAsia" w:cs="宋体" w:hint="eastAsia"/>
          <w:szCs w:val="21"/>
        </w:rPr>
        <w:t>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</w:t>
      </w:r>
      <w:r w:rsidRPr="00D5138A">
        <w:rPr>
          <w:rFonts w:asciiTheme="minorEastAsia" w:hAnsiTheme="minorEastAsia" w:cs="宋体"/>
          <w:szCs w:val="21"/>
        </w:rPr>
        <w:t>4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合理施肥：建议亩施底肥二铵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+</w:t>
      </w:r>
      <w:r w:rsidRPr="00D5138A">
        <w:rPr>
          <w:rFonts w:asciiTheme="minorEastAsia" w:hAnsiTheme="minorEastAsia" w:cs="宋体" w:hint="eastAsia"/>
          <w:szCs w:val="21"/>
        </w:rPr>
        <w:t>硫酸钾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千克，或亩施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千克复合肥；现蕾期结合中耕除草追施尿素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千克。适量施用硼锌肥可提高结实率和抗逆性。生育期中耕除草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次，现蕾前结合中耕给植株根部培土可促进次生根生长，提高抗倒性。</w:t>
      </w:r>
      <w:r w:rsidRPr="00D5138A">
        <w:rPr>
          <w:rFonts w:asciiTheme="minorEastAsia" w:hAnsiTheme="minorEastAsia" w:cs="宋体"/>
          <w:szCs w:val="21"/>
        </w:rPr>
        <w:t>5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开花期间，如遇阴雨天气、高温或田间蜜蜂数量少等因素会影响结实率。此时加强人工辅助授粉，可提高产量。建议开花前每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亩地放置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箱蜜蜂授粉。</w:t>
      </w:r>
      <w:r w:rsidRPr="00D5138A">
        <w:rPr>
          <w:rFonts w:asciiTheme="minorEastAsia" w:hAnsiTheme="minorEastAsia" w:cs="宋体"/>
          <w:szCs w:val="21"/>
        </w:rPr>
        <w:t>6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适时收获、挂盘晾晒。适时早收，舌状花脱落，上部叶片发黄、花盘背部发黄褐色时，结合当地一周天气预报情况，挂盘晾晒。</w:t>
      </w:r>
      <w:r w:rsidRPr="00D5138A">
        <w:rPr>
          <w:rFonts w:asciiTheme="minorEastAsia" w:hAnsiTheme="minorEastAsia" w:cs="宋体"/>
          <w:szCs w:val="21"/>
        </w:rPr>
        <w:t>7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积极预防黄萎病、菌核病：苗期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叶预防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次（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天一次），同时喷施硼、锌等叶面肥，开花前预防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6462F1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>1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黄萎病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慎用。</w:t>
      </w:r>
      <w:r w:rsidRPr="00D5138A">
        <w:rPr>
          <w:rFonts w:asciiTheme="minorEastAsia" w:hAnsiTheme="minorEastAsia" w:cs="宋体"/>
          <w:szCs w:val="21"/>
        </w:rPr>
        <w:t>2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为预防菌核病发生，大豆、油菜地不宜做前茬。</w:t>
      </w:r>
      <w:r w:rsidRPr="00D5138A">
        <w:rPr>
          <w:rFonts w:asciiTheme="minorEastAsia" w:hAnsiTheme="minorEastAsia" w:cs="宋体"/>
          <w:szCs w:val="21"/>
        </w:rPr>
        <w:t>3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播种不宜过早、过深。</w:t>
      </w:r>
      <w:r w:rsidRPr="00D5138A">
        <w:rPr>
          <w:rFonts w:asciiTheme="minorEastAsia" w:hAnsiTheme="minorEastAsia" w:cs="宋体"/>
          <w:szCs w:val="21"/>
        </w:rPr>
        <w:t>4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避免重茬种植。</w:t>
      </w:r>
    </w:p>
    <w:p w:rsidR="00967333" w:rsidRPr="00D5138A" w:rsidRDefault="00967333" w:rsidP="00C03669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967333" w:rsidRPr="00D5138A" w:rsidRDefault="00AD6811" w:rsidP="00C03669">
      <w:pPr>
        <w:jc w:val="left"/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40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(2017)620239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/>
          <w:szCs w:val="21"/>
        </w:rPr>
        <w:t>G10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（</w:t>
      </w:r>
      <w:r w:rsidRPr="00D5138A">
        <w:rPr>
          <w:rFonts w:asciiTheme="minorEastAsia" w:hAnsiTheme="minorEastAsia" w:cs="宋体"/>
          <w:szCs w:val="21"/>
        </w:rPr>
        <w:t>G101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F101</w:t>
      </w:r>
      <w:r w:rsidRPr="00D5138A">
        <w:rPr>
          <w:rFonts w:asciiTheme="minorEastAsia" w:hAnsiTheme="minorEastAsia" w:cs="宋体" w:hint="eastAsia"/>
          <w:szCs w:val="21"/>
        </w:rPr>
        <w:t>）×</w:t>
      </w:r>
      <w:r w:rsidRPr="00D5138A">
        <w:rPr>
          <w:rFonts w:asciiTheme="minorEastAsia" w:hAnsiTheme="minorEastAsia" w:cs="宋体"/>
          <w:szCs w:val="21"/>
        </w:rPr>
        <w:t xml:space="preserve"> GF101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</w:t>
      </w:r>
      <w:r w:rsidRPr="00D5138A">
        <w:rPr>
          <w:rFonts w:asciiTheme="minorEastAsia" w:hAnsiTheme="minorEastAsia" w:cs="宋体"/>
          <w:szCs w:val="21"/>
        </w:rPr>
        <w:t>112</w:t>
      </w:r>
      <w:r w:rsidRPr="00D5138A">
        <w:rPr>
          <w:rFonts w:asciiTheme="minorEastAsia" w:hAnsiTheme="minorEastAsia" w:cs="宋体" w:hint="eastAsia"/>
          <w:szCs w:val="21"/>
        </w:rPr>
        <w:t>天，比对照早熟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天。株高</w:t>
      </w:r>
      <w:r w:rsidRPr="00D5138A">
        <w:rPr>
          <w:rFonts w:asciiTheme="minorEastAsia" w:hAnsiTheme="minorEastAsia" w:cs="宋体"/>
          <w:szCs w:val="21"/>
        </w:rPr>
        <w:t xml:space="preserve"> 160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 xml:space="preserve">170 </w:t>
      </w:r>
      <w:r w:rsidRPr="00D5138A">
        <w:rPr>
          <w:rFonts w:asciiTheme="minorEastAsia" w:hAnsiTheme="minorEastAsia" w:cs="宋体" w:hint="eastAsia"/>
          <w:szCs w:val="21"/>
        </w:rPr>
        <w:t>厘米，茎秆粗</w:t>
      </w:r>
      <w:r w:rsidRPr="00D5138A">
        <w:rPr>
          <w:rFonts w:asciiTheme="minorEastAsia" w:hAnsiTheme="minorEastAsia" w:cs="宋体"/>
          <w:szCs w:val="21"/>
        </w:rPr>
        <w:t>2.7</w:t>
      </w:r>
      <w:r w:rsidRPr="00D5138A">
        <w:rPr>
          <w:rFonts w:asciiTheme="minorEastAsia" w:hAnsiTheme="minorEastAsia" w:cs="宋体" w:hint="eastAsia"/>
          <w:szCs w:val="21"/>
        </w:rPr>
        <w:t>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盘，舌状花橘黄色，花药紫色，花盘倾斜度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级，盘径</w:t>
      </w:r>
      <w:r w:rsidRPr="00D5138A">
        <w:rPr>
          <w:rFonts w:asciiTheme="minorEastAsia" w:hAnsiTheme="minorEastAsia" w:cs="宋体"/>
          <w:szCs w:val="21"/>
        </w:rPr>
        <w:t>20.03</w:t>
      </w:r>
      <w:r w:rsidRPr="00D5138A">
        <w:rPr>
          <w:rFonts w:asciiTheme="minorEastAsia" w:hAnsiTheme="minorEastAsia" w:cs="宋体" w:hint="eastAsia"/>
          <w:szCs w:val="21"/>
        </w:rPr>
        <w:t>厘米，百粒重</w:t>
      </w:r>
      <w:r w:rsidRPr="00D5138A">
        <w:rPr>
          <w:rFonts w:asciiTheme="minorEastAsia" w:hAnsiTheme="minorEastAsia" w:cs="宋体"/>
          <w:szCs w:val="21"/>
        </w:rPr>
        <w:t>14.15</w:t>
      </w:r>
      <w:r w:rsidRPr="00D5138A">
        <w:rPr>
          <w:rFonts w:asciiTheme="minorEastAsia" w:hAnsiTheme="minorEastAsia" w:cs="宋体" w:hint="eastAsia"/>
          <w:szCs w:val="21"/>
        </w:rPr>
        <w:t>克，结实率</w:t>
      </w:r>
      <w:r w:rsidRPr="00D5138A">
        <w:rPr>
          <w:rFonts w:asciiTheme="minorEastAsia" w:hAnsiTheme="minorEastAsia" w:cs="宋体"/>
          <w:szCs w:val="21"/>
        </w:rPr>
        <w:t>78%</w:t>
      </w:r>
      <w:r w:rsidRPr="00D5138A">
        <w:rPr>
          <w:rFonts w:asciiTheme="minorEastAsia" w:hAnsiTheme="minorEastAsia" w:cs="宋体" w:hint="eastAsia"/>
          <w:szCs w:val="21"/>
        </w:rPr>
        <w:t>，单株粒重</w:t>
      </w:r>
      <w:r w:rsidRPr="00D5138A">
        <w:rPr>
          <w:rFonts w:asciiTheme="minorEastAsia" w:hAnsiTheme="minorEastAsia" w:cs="宋体"/>
          <w:szCs w:val="21"/>
        </w:rPr>
        <w:t>101.56</w:t>
      </w:r>
      <w:r w:rsidRPr="00D5138A">
        <w:rPr>
          <w:rFonts w:asciiTheme="minorEastAsia" w:hAnsiTheme="minorEastAsia" w:cs="宋体" w:hint="eastAsia"/>
          <w:szCs w:val="21"/>
        </w:rPr>
        <w:t>克，出仁率</w:t>
      </w:r>
      <w:r w:rsidRPr="00D5138A">
        <w:rPr>
          <w:rFonts w:asciiTheme="minorEastAsia" w:hAnsiTheme="minorEastAsia" w:cs="宋体"/>
          <w:szCs w:val="21"/>
        </w:rPr>
        <w:t>48.32%</w:t>
      </w:r>
      <w:r w:rsidRPr="00D5138A">
        <w:rPr>
          <w:rFonts w:asciiTheme="minorEastAsia" w:hAnsiTheme="minorEastAsia" w:cs="宋体" w:hint="eastAsia"/>
          <w:szCs w:val="21"/>
        </w:rPr>
        <w:t>。籽实蛋白质</w:t>
      </w:r>
      <w:r w:rsidRPr="00D5138A">
        <w:rPr>
          <w:rFonts w:asciiTheme="minorEastAsia" w:hAnsiTheme="minorEastAsia" w:cs="宋体"/>
          <w:szCs w:val="21"/>
        </w:rPr>
        <w:t>15.9%</w:t>
      </w:r>
      <w:r w:rsidRPr="00D5138A">
        <w:rPr>
          <w:rFonts w:asciiTheme="minorEastAsia" w:hAnsiTheme="minorEastAsia" w:cs="宋体" w:hint="eastAsia"/>
          <w:szCs w:val="21"/>
        </w:rPr>
        <w:t>，含油率</w:t>
      </w:r>
      <w:r w:rsidRPr="00D5138A">
        <w:rPr>
          <w:rFonts w:asciiTheme="minorEastAsia" w:hAnsiTheme="minorEastAsia" w:cs="宋体"/>
          <w:szCs w:val="21"/>
        </w:rPr>
        <w:t>10.64%</w:t>
      </w:r>
      <w:r w:rsidRPr="00D5138A">
        <w:rPr>
          <w:rFonts w:asciiTheme="minorEastAsia" w:hAnsiTheme="minorEastAsia" w:cs="宋体" w:hint="eastAsia"/>
          <w:szCs w:val="21"/>
        </w:rPr>
        <w:t>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病、黑斑病、褐斑病，抗黄萎病，抗倒性好。第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296.4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16.6%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300.8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15.8%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需在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厘米地温≥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℃且有效积温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℃以上的区域种植。</w:t>
      </w:r>
      <w:r w:rsidRPr="00D5138A">
        <w:rPr>
          <w:rFonts w:asciiTheme="minorEastAsia" w:hAnsiTheme="minorEastAsia" w:cs="宋体"/>
          <w:szCs w:val="21"/>
        </w:rPr>
        <w:t>2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合理种植：建议亩保苗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2500</w:t>
      </w:r>
      <w:r w:rsidRPr="00D5138A">
        <w:rPr>
          <w:rFonts w:asciiTheme="minorEastAsia" w:hAnsiTheme="minorEastAsia" w:cs="宋体" w:hint="eastAsia"/>
          <w:szCs w:val="21"/>
        </w:rPr>
        <w:t>株，在不同地区及不同地力情况下应根据实际情况、因地制宜调整种植密度。</w:t>
      </w:r>
      <w:r w:rsidRPr="00D5138A">
        <w:rPr>
          <w:rFonts w:asciiTheme="minorEastAsia" w:hAnsiTheme="minorEastAsia" w:cs="宋体"/>
          <w:szCs w:val="21"/>
        </w:rPr>
        <w:t>3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播种深度一般在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厘米。如在</w:t>
      </w:r>
      <w:r w:rsidR="00D5138A" w:rsidRPr="00D5138A">
        <w:rPr>
          <w:rFonts w:asciiTheme="minorEastAsia" w:hAnsiTheme="minorEastAsia" w:cs="宋体" w:hint="eastAsia"/>
          <w:szCs w:val="21"/>
        </w:rPr>
        <w:t>黏壤土</w:t>
      </w:r>
      <w:r w:rsidRPr="00D5138A">
        <w:rPr>
          <w:rFonts w:asciiTheme="minorEastAsia" w:hAnsiTheme="minorEastAsia" w:cs="宋体" w:hint="eastAsia"/>
          <w:szCs w:val="21"/>
        </w:rPr>
        <w:t>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</w:t>
      </w:r>
      <w:r w:rsidRPr="00D5138A">
        <w:rPr>
          <w:rFonts w:asciiTheme="minorEastAsia" w:hAnsiTheme="minorEastAsia" w:cs="宋体"/>
          <w:szCs w:val="21"/>
        </w:rPr>
        <w:t>4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合理施肥：建议亩施底肥二铵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+</w:t>
      </w:r>
      <w:r w:rsidRPr="00D5138A">
        <w:rPr>
          <w:rFonts w:asciiTheme="minorEastAsia" w:hAnsiTheme="minorEastAsia" w:cs="宋体" w:hint="eastAsia"/>
          <w:szCs w:val="21"/>
        </w:rPr>
        <w:t>硫酸钾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千克，或亩施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千克复合肥；现蕾期结合中耕除草追施尿素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千克。适量施用硼锌肥可提高结实率和抗逆性。生育期中耕除草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次，现蕾前结合中耕给植株根部培土可促进次生根生长，提高抗倒性。</w:t>
      </w:r>
      <w:r w:rsidRPr="00D5138A">
        <w:rPr>
          <w:rFonts w:asciiTheme="minorEastAsia" w:hAnsiTheme="minorEastAsia" w:cs="宋体"/>
          <w:szCs w:val="21"/>
        </w:rPr>
        <w:t>5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开花期间，如遇阴雨天气、高温或田间蜜蜂数量少等因素会影响结实率。此时加强人工辅助授粉，可提高产量。建议开花前每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亩地放置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箱蜜蜂授粉。</w:t>
      </w:r>
      <w:r w:rsidRPr="00D5138A">
        <w:rPr>
          <w:rFonts w:asciiTheme="minorEastAsia" w:hAnsiTheme="minorEastAsia" w:cs="宋体"/>
          <w:szCs w:val="21"/>
        </w:rPr>
        <w:t>6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适时收获、挂盘晾晒。适时早收，舌状花脱落，上部叶片发黄、花盘背部发黄褐色时，结合当地一周天气预报情况，挂盘晾晒。</w:t>
      </w:r>
      <w:r w:rsidRPr="00D5138A">
        <w:rPr>
          <w:rFonts w:asciiTheme="minorEastAsia" w:hAnsiTheme="minorEastAsia" w:cs="宋体"/>
          <w:szCs w:val="21"/>
        </w:rPr>
        <w:t>7</w:t>
      </w:r>
      <w:r w:rsidR="00BB44DF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积极预防黄萎病、菌核病：苗期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叶预防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次（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天一次），同时喷施硼、锌等叶面肥，开花前预防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6462F1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黄萎病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为预防菌核病发生，大豆、油菜地不宜做前茬。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播种不宜过早、过深。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避免重茬种植。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宋体"/>
          <w:szCs w:val="21"/>
        </w:rPr>
      </w:pPr>
    </w:p>
    <w:p w:rsidR="00967333" w:rsidRPr="00D5138A" w:rsidRDefault="00AD6811" w:rsidP="00C03669">
      <w:pPr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41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(2017)620240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/>
          <w:szCs w:val="21"/>
        </w:rPr>
        <w:t>G7363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（</w:t>
      </w:r>
      <w:r w:rsidRPr="00D5138A">
        <w:rPr>
          <w:rFonts w:asciiTheme="minorEastAsia" w:hAnsiTheme="minorEastAsia" w:cs="宋体"/>
          <w:szCs w:val="21"/>
        </w:rPr>
        <w:t>G630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F630</w:t>
      </w:r>
      <w:r w:rsidRPr="00D5138A">
        <w:rPr>
          <w:rFonts w:asciiTheme="minorEastAsia" w:hAnsiTheme="minorEastAsia" w:cs="宋体" w:hint="eastAsia"/>
          <w:szCs w:val="21"/>
        </w:rPr>
        <w:t>）×</w:t>
      </w:r>
      <w:r w:rsidRPr="00D5138A">
        <w:rPr>
          <w:rFonts w:asciiTheme="minorEastAsia" w:hAnsiTheme="minorEastAsia" w:cs="宋体"/>
          <w:szCs w:val="21"/>
        </w:rPr>
        <w:t>GF073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</w:t>
      </w:r>
      <w:r w:rsidRPr="00D5138A">
        <w:rPr>
          <w:rFonts w:asciiTheme="minorEastAsia" w:hAnsiTheme="minorEastAsia" w:cs="宋体"/>
          <w:szCs w:val="21"/>
        </w:rPr>
        <w:t>117</w:t>
      </w:r>
      <w:r w:rsidRPr="00D5138A">
        <w:rPr>
          <w:rFonts w:asciiTheme="minorEastAsia" w:hAnsiTheme="minorEastAsia" w:cs="宋体" w:hint="eastAsia"/>
          <w:szCs w:val="21"/>
        </w:rPr>
        <w:t>天。株高</w:t>
      </w:r>
      <w:r w:rsidRPr="00D5138A">
        <w:rPr>
          <w:rFonts w:asciiTheme="minorEastAsia" w:hAnsiTheme="minorEastAsia" w:cs="宋体"/>
          <w:szCs w:val="21"/>
        </w:rPr>
        <w:t>190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225</w:t>
      </w:r>
      <w:r w:rsidRPr="00D5138A">
        <w:rPr>
          <w:rFonts w:asciiTheme="minorEastAsia" w:hAnsiTheme="minorEastAsia" w:cs="宋体" w:hint="eastAsia"/>
          <w:szCs w:val="21"/>
        </w:rPr>
        <w:t>厘米，茎秆粗</w:t>
      </w:r>
      <w:r w:rsidRPr="00D5138A">
        <w:rPr>
          <w:rFonts w:asciiTheme="minorEastAsia" w:hAnsiTheme="minorEastAsia" w:cs="宋体"/>
          <w:szCs w:val="21"/>
        </w:rPr>
        <w:t>2.7</w:t>
      </w:r>
      <w:r w:rsidRPr="00D5138A">
        <w:rPr>
          <w:rFonts w:asciiTheme="minorEastAsia" w:hAnsiTheme="minorEastAsia" w:cs="宋体" w:hint="eastAsia"/>
          <w:szCs w:val="21"/>
        </w:rPr>
        <w:t>厘米，舌状花橘黄色，花药紫色，花盘倾斜度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级，盘径</w:t>
      </w:r>
      <w:r w:rsidRPr="00D5138A">
        <w:rPr>
          <w:rFonts w:asciiTheme="minorEastAsia" w:hAnsiTheme="minorEastAsia" w:cs="宋体"/>
          <w:szCs w:val="21"/>
        </w:rPr>
        <w:t xml:space="preserve"> 22.93</w:t>
      </w:r>
      <w:r w:rsidRPr="00D5138A">
        <w:rPr>
          <w:rFonts w:asciiTheme="minorEastAsia" w:hAnsiTheme="minorEastAsia" w:cs="宋体" w:hint="eastAsia"/>
          <w:szCs w:val="21"/>
        </w:rPr>
        <w:t>厘米，百粒重</w:t>
      </w:r>
      <w:r w:rsidRPr="00D5138A">
        <w:rPr>
          <w:rFonts w:asciiTheme="minorEastAsia" w:hAnsiTheme="minorEastAsia" w:cs="宋体"/>
          <w:szCs w:val="21"/>
        </w:rPr>
        <w:t>15.85</w:t>
      </w:r>
      <w:r w:rsidRPr="00D5138A">
        <w:rPr>
          <w:rFonts w:asciiTheme="minorEastAsia" w:hAnsiTheme="minorEastAsia" w:cs="宋体" w:hint="eastAsia"/>
          <w:szCs w:val="21"/>
        </w:rPr>
        <w:t>克，结实率</w:t>
      </w:r>
      <w:r w:rsidRPr="00D5138A">
        <w:rPr>
          <w:rFonts w:asciiTheme="minorEastAsia" w:hAnsiTheme="minorEastAsia" w:cs="宋体"/>
          <w:szCs w:val="21"/>
        </w:rPr>
        <w:t>78%</w:t>
      </w:r>
      <w:r w:rsidRPr="00D5138A">
        <w:rPr>
          <w:rFonts w:asciiTheme="minorEastAsia" w:hAnsiTheme="minorEastAsia" w:cs="宋体" w:hint="eastAsia"/>
          <w:szCs w:val="21"/>
        </w:rPr>
        <w:t>，单株粒重</w:t>
      </w:r>
      <w:r w:rsidRPr="00D5138A">
        <w:rPr>
          <w:rFonts w:asciiTheme="minorEastAsia" w:hAnsiTheme="minorEastAsia" w:cs="宋体"/>
          <w:szCs w:val="21"/>
        </w:rPr>
        <w:t>121.56</w:t>
      </w:r>
      <w:r w:rsidRPr="00D5138A">
        <w:rPr>
          <w:rFonts w:asciiTheme="minorEastAsia" w:hAnsiTheme="minorEastAsia" w:cs="宋体" w:hint="eastAsia"/>
          <w:szCs w:val="21"/>
        </w:rPr>
        <w:t>克，出仁率</w:t>
      </w:r>
      <w:r w:rsidRPr="00D5138A">
        <w:rPr>
          <w:rFonts w:asciiTheme="minorEastAsia" w:hAnsiTheme="minorEastAsia" w:cs="宋体"/>
          <w:szCs w:val="21"/>
        </w:rPr>
        <w:t>52.32%</w:t>
      </w:r>
      <w:r w:rsidRPr="00D5138A">
        <w:rPr>
          <w:rFonts w:asciiTheme="minorEastAsia" w:hAnsiTheme="minorEastAsia" w:cs="宋体" w:hint="eastAsia"/>
          <w:szCs w:val="21"/>
        </w:rPr>
        <w:t>。籽实蛋白质</w:t>
      </w:r>
      <w:r w:rsidRPr="00D5138A">
        <w:rPr>
          <w:rFonts w:asciiTheme="minorEastAsia" w:hAnsiTheme="minorEastAsia" w:cs="宋体"/>
          <w:szCs w:val="21"/>
        </w:rPr>
        <w:t>24.98%</w:t>
      </w:r>
      <w:r w:rsidRPr="00D5138A">
        <w:rPr>
          <w:rFonts w:asciiTheme="minorEastAsia" w:hAnsiTheme="minorEastAsia" w:cs="宋体" w:hint="eastAsia"/>
          <w:szCs w:val="21"/>
        </w:rPr>
        <w:t>。含油率</w:t>
      </w:r>
      <w:r w:rsidRPr="00D5138A">
        <w:rPr>
          <w:rFonts w:asciiTheme="minorEastAsia" w:hAnsiTheme="minorEastAsia" w:cs="宋体"/>
          <w:szCs w:val="21"/>
        </w:rPr>
        <w:t>11.04%</w:t>
      </w:r>
      <w:r w:rsidRPr="00D5138A">
        <w:rPr>
          <w:rFonts w:asciiTheme="minorEastAsia" w:hAnsiTheme="minorEastAsia" w:cs="宋体" w:hint="eastAsia"/>
          <w:szCs w:val="21"/>
        </w:rPr>
        <w:t>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菌核病、黑斑病、褐斑病，中抗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310.9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22.3%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306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17.8%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需在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厘米地温≥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℃且有效积温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℃以上的区域种植。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合理种植：建议亩保苗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2500</w:t>
      </w:r>
      <w:r w:rsidRPr="00D5138A">
        <w:rPr>
          <w:rFonts w:asciiTheme="minorEastAsia" w:hAnsiTheme="minorEastAsia" w:cs="宋体" w:hint="eastAsia"/>
          <w:szCs w:val="21"/>
        </w:rPr>
        <w:t>株，在不同地区及不同地力情况下应根据实际情况、因地制宜调整种植密度。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播种深度一般在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厘米。如在</w:t>
      </w:r>
      <w:r w:rsidR="00D5138A" w:rsidRPr="00D5138A">
        <w:rPr>
          <w:rFonts w:asciiTheme="minorEastAsia" w:hAnsiTheme="minorEastAsia" w:cs="宋体" w:hint="eastAsia"/>
          <w:szCs w:val="21"/>
        </w:rPr>
        <w:t>黏壤土</w:t>
      </w:r>
      <w:r w:rsidRPr="00D5138A">
        <w:rPr>
          <w:rFonts w:asciiTheme="minorEastAsia" w:hAnsiTheme="minorEastAsia" w:cs="宋体" w:hint="eastAsia"/>
          <w:szCs w:val="21"/>
        </w:rPr>
        <w:t>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</w:t>
      </w:r>
      <w:r w:rsidRPr="00D5138A">
        <w:rPr>
          <w:rFonts w:asciiTheme="minorEastAsia" w:hAnsiTheme="minorEastAsia" w:cs="宋体" w:hint="eastAsia"/>
          <w:szCs w:val="21"/>
        </w:rPr>
        <w:lastRenderedPageBreak/>
        <w:t>子，以免因土壤板结影响出苗。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合理施肥：建议亩施底肥二铵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+</w:t>
      </w:r>
      <w:r w:rsidRPr="00D5138A">
        <w:rPr>
          <w:rFonts w:asciiTheme="minorEastAsia" w:hAnsiTheme="minorEastAsia" w:cs="宋体" w:hint="eastAsia"/>
          <w:szCs w:val="21"/>
        </w:rPr>
        <w:t>硫酸钾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千克，或亩施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千克复合肥；现蕾期结合中耕除草追施尿素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千克。适量施用硼锌肥可提高结实率和抗逆性。生育期中耕除草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次，现蕾前结合中耕给植株根部培土可促进次生根生长，提高抗倒性。</w:t>
      </w:r>
      <w:r w:rsidRPr="00D5138A">
        <w:rPr>
          <w:rFonts w:asciiTheme="minorEastAsia" w:hAnsiTheme="minorEastAsia" w:cs="宋体"/>
          <w:szCs w:val="21"/>
        </w:rPr>
        <w:t>5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开花期间，如遇阴雨天气、高温或田间蜜蜂数量少等因素会影响结实率。此时加强人工辅助授粉，可提高产量。建议开花前每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亩地放置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箱蜜蜂授粉。</w:t>
      </w:r>
      <w:r w:rsidRPr="00D5138A">
        <w:rPr>
          <w:rFonts w:asciiTheme="minorEastAsia" w:hAnsiTheme="minorEastAsia" w:cs="宋体"/>
          <w:szCs w:val="21"/>
        </w:rPr>
        <w:t>6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适时收获、挂盘晾晒。适时早收，舌状花脱落，上部叶片发黄、花盘背部发黄褐色时，结合当地一周天气预报情况，挂盘晾晒。</w:t>
      </w:r>
      <w:r w:rsidRPr="00D5138A">
        <w:rPr>
          <w:rFonts w:asciiTheme="minorEastAsia" w:hAnsiTheme="minorEastAsia" w:cs="宋体"/>
          <w:szCs w:val="21"/>
        </w:rPr>
        <w:t>7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积极预防黄萎病、菌核病：苗期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叶预防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次（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天一次），同时喷施硼、锌等叶面肥，开花前预防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6462F1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黄萎病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为预防菌核病发生，大豆、油菜地不宜做前茬。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播种不宜过早、过深。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避免重茬种植</w:t>
      </w:r>
      <w:r w:rsidRPr="00D5138A">
        <w:rPr>
          <w:rFonts w:asciiTheme="minorEastAsia" w:hAnsiTheme="minorEastAsia" w:cs="宋体"/>
          <w:szCs w:val="21"/>
        </w:rPr>
        <w:t>.</w:t>
      </w:r>
    </w:p>
    <w:p w:rsidR="00967333" w:rsidRPr="00D5138A" w:rsidRDefault="00967333" w:rsidP="00C03669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967333" w:rsidRPr="00D5138A" w:rsidRDefault="00AD6811" w:rsidP="00C03669">
      <w:pPr>
        <w:jc w:val="left"/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42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(2017)620241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敦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星</w:t>
      </w:r>
      <w:r w:rsidRPr="00D5138A">
        <w:rPr>
          <w:rFonts w:asciiTheme="minorEastAsia" w:hAnsiTheme="minorEastAsia" w:cs="宋体"/>
          <w:szCs w:val="21"/>
        </w:rPr>
        <w:t>7117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/>
          <w:szCs w:val="21"/>
        </w:rPr>
        <w:t>(G035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 xml:space="preserve">F035) 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011GF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</w:t>
      </w:r>
      <w:r w:rsidRPr="00D5138A">
        <w:rPr>
          <w:rFonts w:asciiTheme="minorEastAsia" w:hAnsiTheme="minorEastAsia" w:cs="宋体"/>
          <w:szCs w:val="21"/>
        </w:rPr>
        <w:t>113</w:t>
      </w:r>
      <w:r w:rsidRPr="00D5138A">
        <w:rPr>
          <w:rFonts w:asciiTheme="minorEastAsia" w:hAnsiTheme="minorEastAsia" w:cs="宋体" w:hint="eastAsia"/>
          <w:szCs w:val="21"/>
        </w:rPr>
        <w:t>天。株高</w:t>
      </w:r>
      <w:r w:rsidRPr="00D5138A">
        <w:rPr>
          <w:rFonts w:asciiTheme="minorEastAsia" w:hAnsiTheme="minorEastAsia" w:cs="宋体"/>
          <w:szCs w:val="21"/>
        </w:rPr>
        <w:t xml:space="preserve"> 165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175</w:t>
      </w:r>
      <w:r w:rsidRPr="00D5138A">
        <w:rPr>
          <w:rFonts w:asciiTheme="minorEastAsia" w:hAnsiTheme="minorEastAsia" w:cs="宋体" w:hint="eastAsia"/>
          <w:szCs w:val="21"/>
        </w:rPr>
        <w:t>厘米，茎秆粗</w:t>
      </w:r>
      <w:r w:rsidRPr="00D5138A">
        <w:rPr>
          <w:rFonts w:asciiTheme="minorEastAsia" w:hAnsiTheme="minorEastAsia" w:cs="宋体"/>
          <w:szCs w:val="21"/>
        </w:rPr>
        <w:t>2.7</w:t>
      </w:r>
      <w:r w:rsidRPr="00D5138A">
        <w:rPr>
          <w:rFonts w:asciiTheme="minorEastAsia" w:hAnsiTheme="minorEastAsia" w:cs="宋体" w:hint="eastAsia"/>
          <w:szCs w:val="21"/>
        </w:rPr>
        <w:t>厘米，舌状花橘黄色，花药紫色，花盘倾斜度</w:t>
      </w:r>
      <w:r w:rsidRPr="00D5138A">
        <w:rPr>
          <w:rFonts w:asciiTheme="minorEastAsia" w:hAnsiTheme="minorEastAsia" w:cs="宋体"/>
          <w:szCs w:val="21"/>
        </w:rPr>
        <w:t>4</w:t>
      </w:r>
      <w:r w:rsidRPr="00D5138A">
        <w:rPr>
          <w:rFonts w:asciiTheme="minorEastAsia" w:hAnsiTheme="minorEastAsia" w:cs="宋体" w:hint="eastAsia"/>
          <w:szCs w:val="21"/>
        </w:rPr>
        <w:t>级，盘径</w:t>
      </w:r>
      <w:r w:rsidRPr="00D5138A">
        <w:rPr>
          <w:rFonts w:asciiTheme="minorEastAsia" w:hAnsiTheme="minorEastAsia" w:cs="宋体"/>
          <w:szCs w:val="21"/>
        </w:rPr>
        <w:t>25.05</w:t>
      </w:r>
      <w:r w:rsidRPr="00D5138A">
        <w:rPr>
          <w:rFonts w:asciiTheme="minorEastAsia" w:hAnsiTheme="minorEastAsia" w:cs="宋体" w:hint="eastAsia"/>
          <w:szCs w:val="21"/>
        </w:rPr>
        <w:t>厘米，百粒重</w:t>
      </w:r>
      <w:r w:rsidRPr="00D5138A">
        <w:rPr>
          <w:rFonts w:asciiTheme="minorEastAsia" w:hAnsiTheme="minorEastAsia" w:cs="宋体"/>
          <w:szCs w:val="21"/>
        </w:rPr>
        <w:t>21.25</w:t>
      </w:r>
      <w:r w:rsidRPr="00D5138A">
        <w:rPr>
          <w:rFonts w:asciiTheme="minorEastAsia" w:hAnsiTheme="minorEastAsia" w:cs="宋体" w:hint="eastAsia"/>
          <w:szCs w:val="21"/>
        </w:rPr>
        <w:t>克，结实率</w:t>
      </w:r>
      <w:r w:rsidRPr="00D5138A">
        <w:rPr>
          <w:rFonts w:asciiTheme="minorEastAsia" w:hAnsiTheme="minorEastAsia" w:cs="宋体"/>
          <w:szCs w:val="21"/>
        </w:rPr>
        <w:t>78%</w:t>
      </w:r>
      <w:r w:rsidRPr="00D5138A">
        <w:rPr>
          <w:rFonts w:asciiTheme="minorEastAsia" w:hAnsiTheme="minorEastAsia" w:cs="宋体" w:hint="eastAsia"/>
          <w:szCs w:val="21"/>
        </w:rPr>
        <w:t>，单株粒重</w:t>
      </w:r>
      <w:r w:rsidRPr="00D5138A">
        <w:rPr>
          <w:rFonts w:asciiTheme="minorEastAsia" w:hAnsiTheme="minorEastAsia" w:cs="宋体"/>
          <w:szCs w:val="21"/>
        </w:rPr>
        <w:t>120.56</w:t>
      </w:r>
      <w:r w:rsidRPr="00D5138A">
        <w:rPr>
          <w:rFonts w:asciiTheme="minorEastAsia" w:hAnsiTheme="minorEastAsia" w:cs="宋体" w:hint="eastAsia"/>
          <w:szCs w:val="21"/>
        </w:rPr>
        <w:t>克，出仁率</w:t>
      </w:r>
      <w:r w:rsidRPr="00D5138A">
        <w:rPr>
          <w:rFonts w:asciiTheme="minorEastAsia" w:hAnsiTheme="minorEastAsia" w:cs="宋体"/>
          <w:szCs w:val="21"/>
        </w:rPr>
        <w:t>56.32%</w:t>
      </w:r>
      <w:r w:rsidRPr="00D5138A">
        <w:rPr>
          <w:rFonts w:asciiTheme="minorEastAsia" w:hAnsiTheme="minorEastAsia" w:cs="宋体" w:hint="eastAsia"/>
          <w:szCs w:val="21"/>
        </w:rPr>
        <w:t>。籽实蛋白质</w:t>
      </w:r>
      <w:r w:rsidRPr="00D5138A">
        <w:rPr>
          <w:rFonts w:asciiTheme="minorEastAsia" w:hAnsiTheme="minorEastAsia" w:cs="宋体"/>
          <w:szCs w:val="21"/>
        </w:rPr>
        <w:t>25.48%</w:t>
      </w:r>
      <w:r w:rsidRPr="00D5138A">
        <w:rPr>
          <w:rFonts w:asciiTheme="minorEastAsia" w:hAnsiTheme="minorEastAsia" w:cs="宋体" w:hint="eastAsia"/>
          <w:szCs w:val="21"/>
        </w:rPr>
        <w:t>。含油率</w:t>
      </w:r>
      <w:r w:rsidRPr="00D5138A">
        <w:rPr>
          <w:rFonts w:asciiTheme="minorEastAsia" w:hAnsiTheme="minorEastAsia" w:cs="宋体"/>
          <w:szCs w:val="21"/>
        </w:rPr>
        <w:t>10.64%</w:t>
      </w:r>
      <w:r w:rsidRPr="00D5138A">
        <w:rPr>
          <w:rFonts w:asciiTheme="minorEastAsia" w:hAnsiTheme="minorEastAsia" w:cs="宋体" w:hint="eastAsia"/>
          <w:szCs w:val="21"/>
        </w:rPr>
        <w:t>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菌核病、黑斑病、褐斑病，中抗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289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13.7%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298.5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14.9%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需在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厘米地温≥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℃且有效积温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℃以上的区域种植。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合理种植：建议亩保苗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2500</w:t>
      </w:r>
      <w:r w:rsidRPr="00D5138A">
        <w:rPr>
          <w:rFonts w:asciiTheme="minorEastAsia" w:hAnsiTheme="minorEastAsia" w:cs="宋体" w:hint="eastAsia"/>
          <w:szCs w:val="21"/>
        </w:rPr>
        <w:t>株，在不同地区及不同地力情况下应根据实际情况、因地制宜调整种植密度。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播种深度一般在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厘米。如在</w:t>
      </w:r>
      <w:r w:rsidR="00D5138A" w:rsidRPr="00D5138A">
        <w:rPr>
          <w:rFonts w:asciiTheme="minorEastAsia" w:hAnsiTheme="minorEastAsia" w:cs="宋体" w:hint="eastAsia"/>
          <w:szCs w:val="21"/>
        </w:rPr>
        <w:t>黏壤土</w:t>
      </w:r>
      <w:r w:rsidRPr="00D5138A">
        <w:rPr>
          <w:rFonts w:asciiTheme="minorEastAsia" w:hAnsiTheme="minorEastAsia" w:cs="宋体" w:hint="eastAsia"/>
          <w:szCs w:val="21"/>
        </w:rPr>
        <w:t>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合理施肥：建议亩施底肥二铵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+</w:t>
      </w:r>
      <w:r w:rsidRPr="00D5138A">
        <w:rPr>
          <w:rFonts w:asciiTheme="minorEastAsia" w:hAnsiTheme="minorEastAsia" w:cs="宋体" w:hint="eastAsia"/>
          <w:szCs w:val="21"/>
        </w:rPr>
        <w:t>硫酸钾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千克，或亩施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千克复合肥；现蕾期结合中耕除草追施尿素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千克。适量施用硼锌肥可提高结实率和抗逆性。生育期中耕除草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次，现蕾前结合中耕给植株根部培土可促进次生根生长，提高抗倒性。</w:t>
      </w:r>
      <w:r w:rsidRPr="00D5138A">
        <w:rPr>
          <w:rFonts w:asciiTheme="minorEastAsia" w:hAnsiTheme="minorEastAsia" w:cs="宋体"/>
          <w:szCs w:val="21"/>
        </w:rPr>
        <w:t>5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开花期间，如遇阴雨天气、高温或田间蜜蜂数量少等因素会影响结实率。此时加强人工辅助授粉，可提高产量。建议开花前每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亩地放置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箱蜜蜂授粉。</w:t>
      </w:r>
      <w:r w:rsidRPr="00D5138A">
        <w:rPr>
          <w:rFonts w:asciiTheme="minorEastAsia" w:hAnsiTheme="minorEastAsia" w:cs="宋体"/>
          <w:szCs w:val="21"/>
        </w:rPr>
        <w:t>6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适时收获、挂盘晾晒。适时早收，舌状花脱落，上部叶片发黄、花盘背部发黄褐色时，结合当地一周天气预报情况，挂盘晾晒。</w:t>
      </w:r>
      <w:r w:rsidRPr="00D5138A">
        <w:rPr>
          <w:rFonts w:asciiTheme="minorEastAsia" w:hAnsiTheme="minorEastAsia" w:cs="宋体"/>
          <w:szCs w:val="21"/>
        </w:rPr>
        <w:t>7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积极预防黄萎病、菌核病：苗期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叶预防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次（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天一次），同时喷施硼、锌等叶面肥，开花前预防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6462F1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黄萎病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为预防菌核病发生，大豆、油菜地不宜做前茬。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播种不宜过早、过深。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避免重茬种植。</w:t>
      </w:r>
    </w:p>
    <w:p w:rsidR="00967333" w:rsidRPr="00D5138A" w:rsidRDefault="00967333" w:rsidP="00C03669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967333" w:rsidRPr="00D5138A" w:rsidRDefault="00AD6811" w:rsidP="00C03669">
      <w:pPr>
        <w:jc w:val="left"/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43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  <w:shd w:val="clear" w:color="auto" w:fill="FFFFFF"/>
        </w:rPr>
        <w:t>GPD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D5138A">
        <w:rPr>
          <w:rFonts w:asciiTheme="minorEastAsia" w:hAnsiTheme="minorEastAsia"/>
          <w:szCs w:val="21"/>
          <w:shd w:val="clear" w:color="auto" w:fill="FFFFFF"/>
        </w:rPr>
        <w:t>(2017)620242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莫高</w:t>
      </w:r>
      <w:r w:rsidRPr="00D5138A">
        <w:rPr>
          <w:rFonts w:asciiTheme="minorEastAsia" w:hAnsiTheme="minorEastAsia" w:cs="宋体"/>
          <w:szCs w:val="21"/>
        </w:rPr>
        <w:t>6</w:t>
      </w:r>
      <w:r w:rsidRPr="00D5138A">
        <w:rPr>
          <w:rFonts w:asciiTheme="minorEastAsia" w:hAnsiTheme="minorEastAsia" w:cs="宋体" w:hint="eastAsia"/>
          <w:szCs w:val="21"/>
        </w:rPr>
        <w:t>号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请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lastRenderedPageBreak/>
        <w:t>育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种</w:t>
      </w:r>
      <w:r w:rsidRPr="00D5138A">
        <w:rPr>
          <w:rFonts w:asciiTheme="minorEastAsia" w:hAnsiTheme="minorEastAsia" w:cs="宋体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者：</w:t>
      </w:r>
      <w:r w:rsidRPr="00D5138A">
        <w:rPr>
          <w:rFonts w:asciiTheme="minorEastAsia" w:hAnsiTheme="minorEastAsia" w:cs="宋体" w:hint="eastAsia"/>
          <w:szCs w:val="21"/>
        </w:rPr>
        <w:t>敦煌市高峰种业有限责任公司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（</w:t>
      </w:r>
      <w:r w:rsidRPr="00D5138A">
        <w:rPr>
          <w:rFonts w:asciiTheme="minorEastAsia" w:hAnsiTheme="minorEastAsia" w:cs="宋体"/>
          <w:szCs w:val="21"/>
        </w:rPr>
        <w:t>1106A</w:t>
      </w:r>
      <w:r w:rsidRPr="00D5138A">
        <w:rPr>
          <w:rFonts w:asciiTheme="minorEastAsia" w:hAnsiTheme="minorEastAsia" w:cs="宋体" w:hint="eastAsia"/>
          <w:szCs w:val="21"/>
        </w:rPr>
        <w:t>×</w:t>
      </w:r>
      <w:r w:rsidRPr="00D5138A">
        <w:rPr>
          <w:rFonts w:asciiTheme="minorEastAsia" w:hAnsiTheme="minorEastAsia" w:cs="宋体"/>
          <w:szCs w:val="21"/>
        </w:rPr>
        <w:t>1106B</w:t>
      </w:r>
      <w:r w:rsidRPr="00D5138A">
        <w:rPr>
          <w:rFonts w:asciiTheme="minorEastAsia" w:hAnsiTheme="minorEastAsia" w:cs="宋体" w:hint="eastAsia"/>
          <w:szCs w:val="21"/>
        </w:rPr>
        <w:t>）×</w:t>
      </w:r>
      <w:r w:rsidRPr="00D5138A">
        <w:rPr>
          <w:rFonts w:asciiTheme="minorEastAsia" w:hAnsiTheme="minorEastAsia" w:cs="宋体"/>
          <w:szCs w:val="21"/>
        </w:rPr>
        <w:t>036C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杂交种。食用型。生育期</w:t>
      </w:r>
      <w:r w:rsidRPr="00D5138A">
        <w:rPr>
          <w:rFonts w:asciiTheme="minorEastAsia" w:hAnsiTheme="minorEastAsia" w:cs="宋体"/>
          <w:szCs w:val="21"/>
        </w:rPr>
        <w:t xml:space="preserve"> 116</w:t>
      </w:r>
      <w:r w:rsidRPr="00D5138A">
        <w:rPr>
          <w:rFonts w:asciiTheme="minorEastAsia" w:hAnsiTheme="minorEastAsia" w:cs="宋体" w:hint="eastAsia"/>
          <w:szCs w:val="21"/>
        </w:rPr>
        <w:t>天。株高</w:t>
      </w:r>
      <w:r w:rsidRPr="00D5138A">
        <w:rPr>
          <w:rFonts w:asciiTheme="minorEastAsia" w:hAnsiTheme="minorEastAsia" w:cs="宋体"/>
          <w:szCs w:val="21"/>
        </w:rPr>
        <w:t>185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215</w:t>
      </w:r>
      <w:r w:rsidRPr="00D5138A">
        <w:rPr>
          <w:rFonts w:asciiTheme="minorEastAsia" w:hAnsiTheme="minorEastAsia" w:cs="宋体" w:hint="eastAsia"/>
          <w:szCs w:val="21"/>
        </w:rPr>
        <w:t>厘米，茎秆粗</w:t>
      </w:r>
      <w:r w:rsidRPr="00D5138A">
        <w:rPr>
          <w:rFonts w:asciiTheme="minorEastAsia" w:hAnsiTheme="minorEastAsia" w:cs="宋体"/>
          <w:szCs w:val="21"/>
        </w:rPr>
        <w:t>2.7</w:t>
      </w:r>
      <w:r w:rsidRPr="00D5138A">
        <w:rPr>
          <w:rFonts w:asciiTheme="minorEastAsia" w:hAnsiTheme="minorEastAsia" w:cs="宋体" w:hint="eastAsia"/>
          <w:szCs w:val="21"/>
        </w:rPr>
        <w:t>厘米，舌状花黄色，花药紫色，花盘倾斜度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级，盘径</w:t>
      </w:r>
      <w:r w:rsidRPr="00D5138A">
        <w:rPr>
          <w:rFonts w:asciiTheme="minorEastAsia" w:hAnsiTheme="minorEastAsia" w:cs="宋体"/>
          <w:szCs w:val="21"/>
        </w:rPr>
        <w:t xml:space="preserve">22.43 </w:t>
      </w:r>
      <w:r w:rsidRPr="00D5138A">
        <w:rPr>
          <w:rFonts w:asciiTheme="minorEastAsia" w:hAnsiTheme="minorEastAsia" w:cs="宋体" w:hint="eastAsia"/>
          <w:szCs w:val="21"/>
        </w:rPr>
        <w:t>厘米，百粒重</w:t>
      </w:r>
      <w:r w:rsidRPr="00D5138A">
        <w:rPr>
          <w:rFonts w:asciiTheme="minorEastAsia" w:hAnsiTheme="minorEastAsia" w:cs="宋体"/>
          <w:szCs w:val="21"/>
        </w:rPr>
        <w:t>14.51</w:t>
      </w:r>
      <w:r w:rsidRPr="00D5138A">
        <w:rPr>
          <w:rFonts w:asciiTheme="minorEastAsia" w:hAnsiTheme="minorEastAsia" w:cs="宋体" w:hint="eastAsia"/>
          <w:szCs w:val="21"/>
        </w:rPr>
        <w:t>克，结实率</w:t>
      </w:r>
      <w:r w:rsidRPr="00D5138A">
        <w:rPr>
          <w:rFonts w:asciiTheme="minorEastAsia" w:hAnsiTheme="minorEastAsia" w:cs="宋体"/>
          <w:szCs w:val="21"/>
        </w:rPr>
        <w:t>77%</w:t>
      </w:r>
      <w:r w:rsidRPr="00D5138A">
        <w:rPr>
          <w:rFonts w:asciiTheme="minorEastAsia" w:hAnsiTheme="minorEastAsia" w:cs="宋体" w:hint="eastAsia"/>
          <w:szCs w:val="21"/>
        </w:rPr>
        <w:t>，单株粒重</w:t>
      </w:r>
      <w:r w:rsidRPr="00D5138A">
        <w:rPr>
          <w:rFonts w:asciiTheme="minorEastAsia" w:hAnsiTheme="minorEastAsia" w:cs="宋体"/>
          <w:szCs w:val="21"/>
        </w:rPr>
        <w:t>115.26</w:t>
      </w:r>
      <w:r w:rsidRPr="00D5138A">
        <w:rPr>
          <w:rFonts w:asciiTheme="minorEastAsia" w:hAnsiTheme="minorEastAsia" w:cs="宋体" w:hint="eastAsia"/>
          <w:szCs w:val="21"/>
        </w:rPr>
        <w:t>克，出仁率</w:t>
      </w:r>
      <w:r w:rsidRPr="00D5138A">
        <w:rPr>
          <w:rFonts w:asciiTheme="minorEastAsia" w:hAnsiTheme="minorEastAsia" w:cs="宋体"/>
          <w:szCs w:val="21"/>
        </w:rPr>
        <w:t>52.45%</w:t>
      </w:r>
      <w:r w:rsidRPr="00D5138A">
        <w:rPr>
          <w:rFonts w:asciiTheme="minorEastAsia" w:hAnsiTheme="minorEastAsia" w:cs="宋体" w:hint="eastAsia"/>
          <w:szCs w:val="21"/>
        </w:rPr>
        <w:t>。籽实蛋白质</w:t>
      </w:r>
      <w:r w:rsidRPr="00D5138A">
        <w:rPr>
          <w:rFonts w:asciiTheme="minorEastAsia" w:hAnsiTheme="minorEastAsia" w:cs="宋体"/>
          <w:szCs w:val="21"/>
        </w:rPr>
        <w:t>26.18%</w:t>
      </w:r>
      <w:r w:rsidRPr="00D5138A">
        <w:rPr>
          <w:rFonts w:asciiTheme="minorEastAsia" w:hAnsiTheme="minorEastAsia" w:cs="宋体" w:hint="eastAsia"/>
          <w:szCs w:val="21"/>
        </w:rPr>
        <w:t>。含油率</w:t>
      </w:r>
      <w:r w:rsidRPr="00D5138A">
        <w:rPr>
          <w:rFonts w:asciiTheme="minorEastAsia" w:hAnsiTheme="minorEastAsia" w:cs="宋体"/>
          <w:szCs w:val="21"/>
        </w:rPr>
        <w:t>11.34%</w:t>
      </w:r>
      <w:r w:rsidRPr="00D5138A">
        <w:rPr>
          <w:rFonts w:asciiTheme="minorEastAsia" w:hAnsiTheme="minorEastAsia" w:cs="宋体" w:hint="eastAsia"/>
          <w:szCs w:val="21"/>
        </w:rPr>
        <w:t>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菌核病、黑斑病、褐斑病，中抗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病、黄萎病，抗旱、抗倒、耐瘠薄。第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304.5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19.8%</w:t>
      </w:r>
      <w:r w:rsidRPr="00D5138A">
        <w:rPr>
          <w:rFonts w:asciiTheme="minorEastAsia" w:hAnsiTheme="minorEastAsia" w:cs="宋体" w:hint="eastAsia"/>
          <w:szCs w:val="21"/>
        </w:rPr>
        <w:t>；第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生长周期亩产</w:t>
      </w:r>
      <w:r w:rsidRPr="00D5138A">
        <w:rPr>
          <w:rFonts w:asciiTheme="minorEastAsia" w:hAnsiTheme="minorEastAsia" w:cs="宋体"/>
          <w:szCs w:val="21"/>
        </w:rPr>
        <w:t>317.9</w:t>
      </w:r>
      <w:r w:rsidRPr="00D5138A">
        <w:rPr>
          <w:rFonts w:asciiTheme="minorEastAsia" w:hAnsiTheme="minorEastAsia" w:cs="宋体" w:hint="eastAsia"/>
          <w:szCs w:val="21"/>
        </w:rPr>
        <w:t>千克，比对照</w:t>
      </w:r>
      <w:r w:rsidRPr="00D5138A">
        <w:rPr>
          <w:rFonts w:asciiTheme="minorEastAsia" w:hAnsiTheme="minorEastAsia" w:cs="宋体"/>
          <w:szCs w:val="21"/>
        </w:rPr>
        <w:t>LD5009</w:t>
      </w:r>
      <w:r w:rsidRPr="00D5138A">
        <w:rPr>
          <w:rFonts w:asciiTheme="minorEastAsia" w:hAnsiTheme="minorEastAsia" w:cs="宋体" w:hint="eastAsia"/>
          <w:szCs w:val="21"/>
        </w:rPr>
        <w:t>增产</w:t>
      </w:r>
      <w:r w:rsidRPr="00D5138A">
        <w:rPr>
          <w:rFonts w:asciiTheme="minorEastAsia" w:hAnsiTheme="minorEastAsia" w:cs="宋体"/>
          <w:szCs w:val="21"/>
        </w:rPr>
        <w:t>22.4%</w:t>
      </w:r>
      <w:r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需在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厘米地温≥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℃且有效积温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℃以上的区域种植。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合理种植：建议亩保苗</w:t>
      </w:r>
      <w:r w:rsidRPr="00D5138A">
        <w:rPr>
          <w:rFonts w:asciiTheme="minorEastAsia" w:hAnsiTheme="minorEastAsia" w:cs="宋体"/>
          <w:szCs w:val="21"/>
        </w:rPr>
        <w:t>2200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2500</w:t>
      </w:r>
      <w:r w:rsidRPr="00D5138A">
        <w:rPr>
          <w:rFonts w:asciiTheme="minorEastAsia" w:hAnsiTheme="minorEastAsia" w:cs="宋体" w:hint="eastAsia"/>
          <w:szCs w:val="21"/>
        </w:rPr>
        <w:t>株，在不同地区及不同地力情况下应根据实际情况、因地制宜调整种植密度。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播种深度一般在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厘米。如在</w:t>
      </w:r>
      <w:r w:rsidR="00D5138A" w:rsidRPr="00D5138A">
        <w:rPr>
          <w:rFonts w:asciiTheme="minorEastAsia" w:hAnsiTheme="minorEastAsia" w:cs="宋体" w:hint="eastAsia"/>
          <w:szCs w:val="21"/>
        </w:rPr>
        <w:t>黏壤土</w:t>
      </w:r>
      <w:r w:rsidRPr="00D5138A">
        <w:rPr>
          <w:rFonts w:asciiTheme="minorEastAsia" w:hAnsiTheme="minorEastAsia" w:cs="宋体" w:hint="eastAsia"/>
          <w:szCs w:val="21"/>
        </w:rPr>
        <w:t>播种，播种后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在苗眼处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覆盖沙子，以免因土壤板结影响出苗。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合理施肥：建议亩施底肥二铵</w:t>
      </w:r>
      <w:r w:rsidRPr="00D5138A">
        <w:rPr>
          <w:rFonts w:asciiTheme="minorEastAsia" w:hAnsiTheme="minorEastAsia" w:cs="宋体"/>
          <w:szCs w:val="21"/>
        </w:rPr>
        <w:t>20</w:t>
      </w:r>
      <w:r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/>
          <w:szCs w:val="21"/>
        </w:rPr>
        <w:t>+</w:t>
      </w:r>
      <w:r w:rsidRPr="00D5138A">
        <w:rPr>
          <w:rFonts w:asciiTheme="minorEastAsia" w:hAnsiTheme="minorEastAsia" w:cs="宋体" w:hint="eastAsia"/>
          <w:szCs w:val="21"/>
        </w:rPr>
        <w:t>硫酸钾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千克，或亩施</w:t>
      </w:r>
      <w:r w:rsidRPr="00D5138A">
        <w:rPr>
          <w:rFonts w:asciiTheme="minorEastAsia" w:hAnsiTheme="minorEastAsia" w:cs="宋体"/>
          <w:szCs w:val="21"/>
        </w:rPr>
        <w:t>40</w:t>
      </w:r>
      <w:r w:rsidRPr="00D5138A">
        <w:rPr>
          <w:rFonts w:asciiTheme="minorEastAsia" w:hAnsiTheme="minorEastAsia" w:cs="宋体" w:hint="eastAsia"/>
          <w:szCs w:val="21"/>
        </w:rPr>
        <w:t>千克复合肥；现蕾期结合中耕除草追施尿素</w:t>
      </w:r>
      <w:r w:rsidRPr="00D5138A">
        <w:rPr>
          <w:rFonts w:asciiTheme="minorEastAsia" w:hAnsiTheme="minorEastAsia" w:cs="宋体"/>
          <w:szCs w:val="21"/>
        </w:rPr>
        <w:t>10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15</w:t>
      </w:r>
      <w:r w:rsidRPr="00D5138A">
        <w:rPr>
          <w:rFonts w:asciiTheme="minorEastAsia" w:hAnsiTheme="minorEastAsia" w:cs="宋体" w:hint="eastAsia"/>
          <w:szCs w:val="21"/>
        </w:rPr>
        <w:t>千克。适量施用硼锌肥可提高结实率和抗逆性。生育期中耕除草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次，现蕾前结合中耕给植株根部培土可促进次生根生长，提高抗倒性。</w:t>
      </w:r>
      <w:r w:rsidRPr="00D5138A">
        <w:rPr>
          <w:rFonts w:asciiTheme="minorEastAsia" w:hAnsiTheme="minorEastAsia" w:cs="宋体"/>
          <w:szCs w:val="21"/>
        </w:rPr>
        <w:t>5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开花期间，如遇阴雨天气、高温或田间蜜蜂数量少等因素会影响结实率。此时加强人工辅助授粉，可提高产量。建议开花前每</w:t>
      </w:r>
      <w:r w:rsidRPr="00D5138A">
        <w:rPr>
          <w:rFonts w:asciiTheme="minorEastAsia" w:hAnsiTheme="minorEastAsia" w:cs="宋体"/>
          <w:szCs w:val="21"/>
        </w:rPr>
        <w:t>5</w:t>
      </w:r>
      <w:r w:rsidRPr="00D5138A">
        <w:rPr>
          <w:rFonts w:asciiTheme="minorEastAsia" w:hAnsiTheme="minorEastAsia" w:cs="宋体" w:hint="eastAsia"/>
          <w:szCs w:val="21"/>
        </w:rPr>
        <w:t>亩地放置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箱蜜蜂授粉。</w:t>
      </w:r>
      <w:r w:rsidRPr="00D5138A">
        <w:rPr>
          <w:rFonts w:asciiTheme="minorEastAsia" w:hAnsiTheme="minorEastAsia" w:cs="宋体"/>
          <w:szCs w:val="21"/>
        </w:rPr>
        <w:t>6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适时收获、挂盘晾晒。适时早收，舌状花脱落，上部叶片发黄、花盘背部发黄褐色时，结合当地一周天气预报情况，挂盘晾晒。</w:t>
      </w:r>
      <w:r w:rsidRPr="00D5138A">
        <w:rPr>
          <w:rFonts w:asciiTheme="minorEastAsia" w:hAnsiTheme="minorEastAsia" w:cs="宋体"/>
          <w:szCs w:val="21"/>
        </w:rPr>
        <w:t>7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积极预防黄萎病、菌核病：苗期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9</w:t>
      </w:r>
      <w:r w:rsidRPr="00D5138A">
        <w:rPr>
          <w:rFonts w:asciiTheme="minorEastAsia" w:hAnsiTheme="minorEastAsia" w:cs="宋体" w:hint="eastAsia"/>
          <w:szCs w:val="21"/>
        </w:rPr>
        <w:t>叶预防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3</w:t>
      </w:r>
      <w:r w:rsidRPr="00D5138A">
        <w:rPr>
          <w:rFonts w:asciiTheme="minorEastAsia" w:hAnsiTheme="minorEastAsia" w:cs="宋体" w:hint="eastAsia"/>
          <w:szCs w:val="21"/>
        </w:rPr>
        <w:t>次（</w:t>
      </w:r>
      <w:r w:rsidRPr="00D5138A">
        <w:rPr>
          <w:rFonts w:asciiTheme="minorEastAsia" w:hAnsiTheme="minorEastAsia" w:cs="宋体"/>
          <w:szCs w:val="21"/>
        </w:rPr>
        <w:t>7</w:t>
      </w:r>
      <w:r w:rsidRPr="00D5138A">
        <w:rPr>
          <w:rFonts w:asciiTheme="minorEastAsia" w:hAnsiTheme="minorEastAsia" w:cs="宋体" w:hint="eastAsia"/>
          <w:szCs w:val="21"/>
        </w:rPr>
        <w:t>天一次），同时喷施硼、锌等叶面肥，开花前预防</w:t>
      </w:r>
      <w:r w:rsidRPr="00D5138A">
        <w:rPr>
          <w:rFonts w:asciiTheme="minorEastAsia" w:hAnsiTheme="minorEastAsia" w:cs="宋体"/>
          <w:szCs w:val="21"/>
        </w:rPr>
        <w:t>1</w:t>
      </w:r>
      <w:r w:rsidRPr="00D5138A">
        <w:rPr>
          <w:rFonts w:asciiTheme="minorEastAsia" w:hAnsiTheme="minorEastAsia" w:cs="宋体" w:hint="eastAsia"/>
          <w:szCs w:val="21"/>
        </w:rPr>
        <w:t>～</w:t>
      </w:r>
      <w:r w:rsidRPr="00D5138A">
        <w:rPr>
          <w:rFonts w:asciiTheme="minorEastAsia" w:hAnsiTheme="minorEastAsia" w:cs="宋体"/>
          <w:szCs w:val="21"/>
        </w:rPr>
        <w:t>2</w:t>
      </w:r>
      <w:r w:rsidRPr="00D5138A">
        <w:rPr>
          <w:rFonts w:asciiTheme="minorEastAsia" w:hAnsiTheme="minorEastAsia" w:cs="宋体" w:hint="eastAsia"/>
          <w:szCs w:val="21"/>
        </w:rPr>
        <w:t>次。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适宜在甘肃酒泉、武威，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</w:t>
      </w:r>
      <w:r w:rsidR="006462F1" w:rsidRPr="00D5138A">
        <w:rPr>
          <w:rFonts w:asciiTheme="minorEastAsia" w:hAnsiTheme="minorEastAsia" w:hint="eastAsia"/>
          <w:noProof/>
          <w:szCs w:val="21"/>
        </w:rPr>
        <w:t>春播种植。</w:t>
      </w:r>
    </w:p>
    <w:p w:rsidR="00967333" w:rsidRPr="00D5138A" w:rsidRDefault="00967333" w:rsidP="00C03669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/>
          <w:szCs w:val="21"/>
        </w:rPr>
        <w:t>1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黄萎病、霜霉病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重发区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慎用</w:t>
      </w:r>
      <w:r w:rsidR="00642C5A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/>
          <w:szCs w:val="21"/>
        </w:rPr>
        <w:t>2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为预防菌核病发生，大豆、油菜地不宜做前茬。</w:t>
      </w:r>
      <w:r w:rsidRPr="00D5138A">
        <w:rPr>
          <w:rFonts w:asciiTheme="minorEastAsia" w:hAnsiTheme="minorEastAsia" w:cs="宋体"/>
          <w:szCs w:val="21"/>
        </w:rPr>
        <w:t>3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播种不宜过早、过深。</w:t>
      </w:r>
      <w:r w:rsidRPr="00D5138A">
        <w:rPr>
          <w:rFonts w:asciiTheme="minorEastAsia" w:hAnsiTheme="minorEastAsia" w:cs="宋体"/>
          <w:szCs w:val="21"/>
        </w:rPr>
        <w:t>4</w:t>
      </w:r>
      <w:r w:rsidR="00642C5A" w:rsidRPr="00D5138A">
        <w:rPr>
          <w:rFonts w:asciiTheme="minorEastAsia" w:hAnsiTheme="minorEastAsia" w:cs="宋体" w:hint="eastAsia"/>
          <w:szCs w:val="21"/>
        </w:rPr>
        <w:t>.</w:t>
      </w:r>
      <w:r w:rsidRPr="00D5138A">
        <w:rPr>
          <w:rFonts w:asciiTheme="minorEastAsia" w:hAnsiTheme="minorEastAsia" w:cs="宋体" w:hint="eastAsia"/>
          <w:szCs w:val="21"/>
        </w:rPr>
        <w:t>避免重茬种植</w:t>
      </w:r>
      <w:r w:rsidR="00642C5A" w:rsidRPr="00D5138A">
        <w:rPr>
          <w:rFonts w:asciiTheme="minorEastAsia" w:hAnsiTheme="minorEastAsia" w:cs="宋体" w:hint="eastAsia"/>
          <w:szCs w:val="21"/>
        </w:rPr>
        <w:t>。</w:t>
      </w:r>
    </w:p>
    <w:p w:rsidR="00967333" w:rsidRPr="00D5138A" w:rsidRDefault="00967333" w:rsidP="00C03669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jc w:val="left"/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44</w:t>
      </w:r>
    </w:p>
    <w:p w:rsidR="00967333" w:rsidRPr="00D5138A" w:rsidRDefault="00967333" w:rsidP="00C03669">
      <w:pPr>
        <w:ind w:firstLineChars="300" w:firstLine="63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GPD向日葵(2018)620340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岳城三号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甘肃艾格瑞农业发展有限责任公司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（7A3R×PT）×3S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中早熟食用向日葵杂交种，生育期110～115天左右，株高1.7～1.8米，花盘五级弯曲，商品黑底白边，该品种根系发达，叶片肥厚，叶片数多，平均叶片28片，花盘平均直径25～30厘米，籽粒平均长2～2.2厘米。籽实蛋白质28.3%，含油率15.8%，抗倒伏性强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病，中抗黄萎病、黑斑病，高抗褐斑病，耐旱、耐寒、抗瘠薄。第1生长周期亩产308.5千克，比对照JK9009增产15.4%；第2生长周期亩产328.1千克，比对照JK9009增产17.3%。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1.要求5厘米地温稳定超过8℃ 即可播种。2.4月20日至6月20日播种。3.单粒播种，播深3～4厘米，种植密度1500～2500株/亩。4.通过土壤药剂处理或种子药剂处理防治地下害虫，保证出苗率。5.向日葵为虫媒异花授粉作物，人工辅助授粉可以显著提高结实率。6.采取插盘晾晒方式收获，省工、省时、保证商品性优质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内蒙古、新疆、吉林</w:t>
      </w:r>
      <w:r w:rsidR="006462F1" w:rsidRPr="00D5138A">
        <w:rPr>
          <w:rFonts w:asciiTheme="minorEastAsia" w:hAnsiTheme="minorEastAsia" w:hint="eastAsia"/>
          <w:noProof/>
          <w:szCs w:val="21"/>
        </w:rPr>
        <w:t>≥10℃活动积温在2300℃以上的地区春播。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1.为杂交种，其二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代不能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留作种用。2.经过药剂包衣处理，严禁人或动物食用。3.包衣剂不含杀虫成分，如地下害虫严重，需另行防治。4.向日葵为双子叶植物，严禁</w:t>
      </w:r>
      <w:r w:rsidRPr="00D5138A">
        <w:rPr>
          <w:rFonts w:asciiTheme="minorEastAsia" w:hAnsiTheme="minorEastAsia" w:cs="宋体" w:hint="eastAsia"/>
          <w:szCs w:val="21"/>
        </w:rPr>
        <w:lastRenderedPageBreak/>
        <w:t>使用对双子叶植物有危害的除草剂；并应特别注意禾本科植物除草剂的漂移和残留危害。5.当年未种植使用的种子应妥善存放于低温、干燥、通风的环境，如种子质量指标降低不得种植使用。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45</w:t>
      </w:r>
    </w:p>
    <w:p w:rsidR="00967333" w:rsidRPr="00D5138A" w:rsidRDefault="00967333" w:rsidP="00C03669">
      <w:pPr>
        <w:ind w:firstLineChars="300" w:firstLine="63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GPD向日葵(2018)620361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塞北一号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（YL30×YL28）×EQ47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杂交种。食用型。全生育期95～100天左右，株高180～210厘米左右，茎秆直径2.7厘米，抗倒伏；花盘直径26厘米，盘形平，花盘倾斜3级，结实率 93%，出仁率86%，平均单盘粒重127克左右，千粒重164克左右。籽实蛋白质25.6%，含油率21.4%，粗脂肪32.2%。高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病、黄萎病、黑斑病，高抗褐斑病。第1生长周期亩产299.3千克，比对照LD5009增产10.7%；第2生长周期亩产314.2千克，比对照LD5009增产16.8%。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播种。一般在4月中下旬至5月上旬播种，播前要精细整地，耙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耱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镇压，有条件可覆地膜，进行保温保墒，力争一播全苗。2.要轮作倒茬，严忌连茬和重茬，轮作3年以上，否则会加重病虫害，影响生产。3.合理施肥，适时灌水。一般按N:P:K比为2:1:1施基肥，现蕾期灌水并追施氮肥10千克/亩。4.选择最佳播期，合理密植，一般亩保苗2500～3000株。5.加强田间管理，及时间定苗，中耕锄草，苗期控制浇水，进行蹲苗。6.做好病、虫、鸟、鼠的危害防治，及时收获、脱粒、摊晒，防止霉烂造成损失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6462F1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在不同地区注意种植密度，依当地气候合理安排种植时间，避免授粉期间遇阴雨天气，造成结实不良。大面积种植，开花期放蜂辅助授粉，提高结实率。</w:t>
      </w:r>
    </w:p>
    <w:p w:rsidR="00967333" w:rsidRPr="00D5138A" w:rsidRDefault="00967333" w:rsidP="00C03669">
      <w:pPr>
        <w:rPr>
          <w:rFonts w:asciiTheme="minorEastAsia" w:hAnsiTheme="minorEastAsia" w:cs="宋体"/>
          <w:b/>
          <w:szCs w:val="21"/>
        </w:rPr>
      </w:pPr>
    </w:p>
    <w:p w:rsidR="00967333" w:rsidRPr="00D5138A" w:rsidRDefault="00AD6811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46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GPD向日葵(2018)620362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塞北二号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（YL31×YL29）×EQ48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全生育期100天左右，株高170～200厘米左右，茎秆直径2.6厘米，抗倒伏；花盘直径25厘米，盘形平，花盘倾斜3级，结实率90%，出仁率85%，平均单盘粒重120克左右，千粒重165克左右。籽实蛋白质24.7%，含油率19.8%，不饱和脂肪27.3%。中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菌核病，高抗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病、黄萎病、黑斑病，中抗褐斑病。第1生长周期亩产294.0千克，比对照LD5009增产8.8%；第2生长周期亩产304.5千克，比对照LD5009增产13.2%。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耱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镇压，有条件可覆地膜，进行保温保墒，播种深度一般为 2～3厘米，力争一播全苗。2.必须使用杂交一代种子，生产者不能自给留种，要轮作倒茬，严禁连茬和重茬，轮作3年以上，否则会加重病虫害，影响生产。3.合理施肥，适时灌水，一般按N:P:K比为</w:t>
      </w:r>
      <w:r w:rsidRPr="00D5138A">
        <w:rPr>
          <w:rFonts w:asciiTheme="minorEastAsia" w:hAnsiTheme="minorEastAsia" w:cs="宋体" w:hint="eastAsia"/>
          <w:szCs w:val="21"/>
        </w:rPr>
        <w:lastRenderedPageBreak/>
        <w:t>2:1:1施基肥，现蕾期灌水并追施氮肥 10千克每亩。4.选择最佳播种期，合理密植，一般行距为60厘米，株距为40厘米，一般亩保苗在 2500～2800株。5.加强田间管理，及时定苗、中耕、除草，苗期控制浇水，进行蹲苗。6.做好病、虫、鸟、鼠的危害防治，适时收获、脱粒、摊晒，防止 霉烂造成损失。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6462F1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在不同地区注意种植密度，依当地气候合理安排种植时间，避免授粉期间遇阴雨天气，造成结实不良。大面积种植，开花期放蜂辅助授粉，提高结实率。</w:t>
      </w:r>
    </w:p>
    <w:p w:rsidR="00967333" w:rsidRPr="00D5138A" w:rsidRDefault="00967333" w:rsidP="00C03669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47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GPD向日葵(2018)620363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塞北三号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（YL32×YL40）×EQ49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全生育期110天左右，株高180～230厘米左右，茎秆直径2.7厘米，抗倒伏；花盘直径26厘米，盘形平，花盘倾斜3级，结实率91%，出仁率85%，平均单盘粒重120克左右，千粒重173克左右。籽实蛋白质25.6%，含油率20.3%，不饱和脂肪28.7%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病，中抗黄萎病，高抗黑斑病，中抗褐斑病。第1生长周期亩产311.4千克，比对照LD5009增产15.2%；第2生长周期亩产309.4千克，比对照LD5009增产15.2%。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耱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镇压，有条件可覆地膜，进行保温保墒，播种深度一般为2～3厘米，力争一播全苗。2.必须使用杂交一代种子，生产者不能自给留种，要轮作倒茬，严禁连茬和重茬，轮作3年以上，否则会加重病虫害，影响生产。3.合理施肥，适时灌水，一般按N:P:K比为2:1:1施基肥，现蕾期灌水并追施氮肥10</w:t>
      </w:r>
      <w:r w:rsidR="00642C5A" w:rsidRPr="00D5138A">
        <w:rPr>
          <w:rFonts w:asciiTheme="minorEastAsia" w:hAnsiTheme="minorEastAsia" w:cs="宋体" w:hint="eastAsia"/>
          <w:szCs w:val="21"/>
        </w:rPr>
        <w:t>千克</w:t>
      </w:r>
      <w:r w:rsidRPr="00D5138A">
        <w:rPr>
          <w:rFonts w:asciiTheme="minorEastAsia" w:hAnsiTheme="minorEastAsia" w:cs="宋体" w:hint="eastAsia"/>
          <w:szCs w:val="21"/>
        </w:rPr>
        <w:t>每亩。4.选择最佳播种期，合理密植，一般行距为60厘米，株距为40厘米，一般亩保苗在2500～2800株。5.加强田间管理，及时定苗、中耕、除草，苗期 控制浇水，进行蹲苗。6.做好病、虫、鸟、鼠的危害防治，适时收获、脱粒、摊晒，防止霉烂造成损失。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6462F1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在不同地区注意种植密度，依当地气候合理安排种植时间，避免授粉期间遇阴雨天气，造成结实不良。大面积种植，开花期放蜂辅助授粉，提高结实率。</w:t>
      </w:r>
    </w:p>
    <w:p w:rsidR="00967333" w:rsidRPr="00D5138A" w:rsidRDefault="00967333" w:rsidP="00C03669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48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GPD向日葵(2018)620364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宝仁1号</w:t>
      </w:r>
      <w:proofErr w:type="gramEnd"/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（YL34×YL42）×EQ51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生育期108～112天左右，株高190～220厘米，茎粗3.0厘米。叶片数28片，盘茎25～27厘米左右，盘形平，花盘倾斜度4级。结实率94%，出仁率85%，平均单盘粒重140克左右，千粒重165克左右。籽实蛋白质26.3%，含油率19.4%，不饱和脂肪32.5%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菌核病，中抗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病、黄萎病，高抗黑斑病、褐斑病。</w:t>
      </w:r>
      <w:r w:rsidRPr="00D5138A">
        <w:rPr>
          <w:rFonts w:asciiTheme="minorEastAsia" w:hAnsiTheme="minorEastAsia" w:cs="宋体" w:hint="eastAsia"/>
          <w:szCs w:val="21"/>
        </w:rPr>
        <w:lastRenderedPageBreak/>
        <w:t>第1生长周期亩产309.2千克，比对照LD5009增产14.4%；第2生长周期亩产288.3千克，比对照LD5009增产7.2%。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耱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镇压，有条件可覆地膜，进行保温保墒，播种深度一般为 2～3厘米，力争一播全苗。2.必须使用杂交一代种子，生产者不能自给留种，要轮作倒茬，严禁连茬和重茬，轮作3年以上，否则会加重病虫害，影响生产。3.合理施肥，适时灌水，一般按N:P:K比为2:1:1施基肥，现蕾期灌水并追施氮肥10千克每亩。4.选择最佳播种期，合理密植，一般行距为60厘米，株距为40厘米，一般亩保苗在1800～2300株。5.加强田间管理，及时定苗、中耕、除草，苗期控制浇水，进行蹲苗。6.做好病、虫、鸟、鼠的危害防治，适时收获、脱粒、摊晒，防止霉烂造成损失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新疆、内蒙古、黑龙江</w:t>
      </w:r>
      <w:r w:rsidR="006462F1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为预防菌核病发生，大豆油菜地不宜做前茬。插盘晾晒，插盘前要听一周的天气预报，如遇阴雨天气，推迟收割以免造成不必要的损失。</w:t>
      </w:r>
    </w:p>
    <w:p w:rsidR="00967333" w:rsidRPr="00D5138A" w:rsidRDefault="00967333" w:rsidP="00C03669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49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GPD向日葵(2018)620365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向日葵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宝仁3号</w:t>
      </w:r>
      <w:proofErr w:type="gramEnd"/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（YL33×YL41）×EQ50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食用型杂交种。生育期110天左右，株高180～210厘米，茎粗3.0厘米。叶片数28片，盘径25～27厘米左右，盘形平，花盘倾斜度4级。结实率95%，出仁率86%， 平均单盘粒重157克左右，千粒重170克左右。籽实蛋白质24.7%，含油率18.9%，不饱和脂肪28.6%。高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抗盘腐型</w:t>
      </w:r>
      <w:proofErr w:type="gramEnd"/>
      <w:r w:rsidRPr="00D5138A">
        <w:rPr>
          <w:rFonts w:asciiTheme="minorEastAsia" w:hAnsiTheme="minorEastAsia" w:cs="宋体" w:hint="eastAsia"/>
          <w:szCs w:val="21"/>
        </w:rPr>
        <w:t>菌核病、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根腐型菌核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病，中抗黄萎病，高抗黑斑病，中抗褐斑病。第1生长周期亩产311.4千克，比对照LD5009增产15.2%；第2生长周期亩产297.4千克，比对照LD5009增产10.6%。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1.选好地块，足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播种。一般在4月中下旬至5月上旬播种，播种前要精细整地，耙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耱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镇压，有条件可覆地膜，进行保温保墒，播种深度一般为2～3厘米，力争一播全苗。2.必须使用杂交一代种子，生产者不能自给留种，要轮作倒茬，严禁连茬和重茬，轮作3年以上，否则会加重病虫害，影响生产。3.合理施肥，适时灌水，一般按 N:P:K 比为2:1:1施基肥，现蕾期灌水并追施氮肥10千克每亩。4.选择最佳播种期，合理密植，一般行距为60厘米，株距为40厘米，一般亩保苗在1800～2300 株。5.加强田间管理，及时定苗、中耕、除草，苗期控制浇水，进行蹲苗。6.做好病、虫、鸟、鼠的危害防治，适时收获、脱粒、摊晒，防止霉烂造成损失。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适宜在甘肃、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内蒙古、新疆、黑龙江</w:t>
      </w:r>
      <w:r w:rsidR="006462F1" w:rsidRPr="00D5138A">
        <w:rPr>
          <w:rFonts w:asciiTheme="minorEastAsia" w:hAnsiTheme="minorEastAsia" w:hint="eastAsia"/>
          <w:noProof/>
          <w:szCs w:val="21"/>
        </w:rPr>
        <w:t>地区春、夏季播种。</w:t>
      </w:r>
    </w:p>
    <w:p w:rsidR="00967333" w:rsidRPr="00D5138A" w:rsidRDefault="00967333" w:rsidP="00C03669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为预防菌核病发生，大豆油菜地不宜做前茬。插盘晾晒，插盘前要听一周的天气预报，如遇阴雨天气，推迟收割以免造成不必要的损失。</w:t>
      </w:r>
    </w:p>
    <w:p w:rsidR="00967333" w:rsidRPr="00D5138A" w:rsidRDefault="00967333" w:rsidP="00C03669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Times New Roman"/>
          <w:b/>
          <w:szCs w:val="21"/>
        </w:rPr>
      </w:pPr>
      <w:r w:rsidRPr="00D5138A">
        <w:rPr>
          <w:rFonts w:asciiTheme="minorEastAsia" w:hAnsiTheme="minorEastAsia" w:cs="Times New Roman" w:hint="eastAsia"/>
          <w:b/>
          <w:szCs w:val="21"/>
        </w:rPr>
        <w:t>50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GPD甜菜(2018)230026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甜菜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r w:rsidRPr="00D5138A">
        <w:rPr>
          <w:rFonts w:asciiTheme="minorEastAsia" w:hAnsiTheme="minorEastAsia" w:cs="宋体" w:hint="eastAsia"/>
          <w:szCs w:val="21"/>
        </w:rPr>
        <w:t>KUHN1277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黑龙江北方种业有限公司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lastRenderedPageBreak/>
        <w:t>育 种 者：</w:t>
      </w:r>
      <w:r w:rsidRPr="00D5138A">
        <w:rPr>
          <w:rFonts w:asciiTheme="minorEastAsia" w:hAnsiTheme="minorEastAsia" w:cs="宋体" w:hint="eastAsia"/>
          <w:szCs w:val="21"/>
        </w:rPr>
        <w:t>荷兰安地国际有限公司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品种来源：</w:t>
      </w:r>
      <w:r w:rsidRPr="00D5138A">
        <w:rPr>
          <w:rFonts w:asciiTheme="minorEastAsia" w:hAnsiTheme="minorEastAsia" w:cs="宋体" w:hint="eastAsia"/>
          <w:szCs w:val="21"/>
        </w:rPr>
        <w:t>KUHN3565×KUHN POL9019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单胚二倍体丰产型甜菜品种。幼苗期胚轴颜色为红色和绿色混合型。繁茂期叶片为舌形，叶片颜色中绿色，叶丛直立，株高47～</w:t>
      </w:r>
      <w:smartTag w:uri="urn:schemas-microsoft-com:office:smarttags" w:element="chmetcnv">
        <w:smartTagPr>
          <w:attr w:name="UnitName" w:val="厘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50厘米</w:t>
        </w:r>
      </w:smartTag>
      <w:r w:rsidRPr="00D5138A">
        <w:rPr>
          <w:rFonts w:asciiTheme="minorEastAsia" w:hAnsiTheme="minorEastAsia" w:cs="宋体" w:hint="eastAsia"/>
          <w:szCs w:val="21"/>
        </w:rPr>
        <w:t>左右，叶柄长，叶片数25～30片，含糖16.6%～16.9%。块根为圆锥形，根头小，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根沟浅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，根皮白色，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根肉白色</w:t>
      </w:r>
      <w:proofErr w:type="gramEnd"/>
      <w:r w:rsidRPr="00D5138A">
        <w:rPr>
          <w:rFonts w:asciiTheme="minorEastAsia" w:hAnsiTheme="minorEastAsia" w:cs="宋体" w:hint="eastAsia"/>
          <w:szCs w:val="21"/>
        </w:rPr>
        <w:t>。抗根腐病、褐斑病。第1生长周期亩产</w:t>
      </w:r>
      <w:smartTag w:uri="urn:schemas-microsoft-com:office:smarttags" w:element="chmetcnv">
        <w:smartTagPr>
          <w:attr w:name="UnitName" w:val="千克"/>
          <w:attr w:name="SourceValue" w:val="5062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5062.0千克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，比对照甜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研</w:t>
      </w:r>
      <w:proofErr w:type="gramEnd"/>
      <w:r w:rsidRPr="00D5138A">
        <w:rPr>
          <w:rFonts w:asciiTheme="minorEastAsia" w:hAnsiTheme="minorEastAsia" w:cs="宋体" w:hint="eastAsia"/>
          <w:szCs w:val="21"/>
        </w:rPr>
        <w:t>309增产31.6%；第2生长周期亩产</w:t>
      </w:r>
      <w:smartTag w:uri="urn:schemas-microsoft-com:office:smarttags" w:element="chmetcnv">
        <w:smartTagPr>
          <w:attr w:name="UnitName" w:val="千克"/>
          <w:attr w:name="SourceValue" w:val="4835.2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4835.2千克</w:t>
        </w:r>
      </w:smartTag>
      <w:r w:rsidRPr="00D5138A">
        <w:rPr>
          <w:rFonts w:asciiTheme="minorEastAsia" w:hAnsiTheme="minorEastAsia" w:cs="宋体" w:hint="eastAsia"/>
          <w:szCs w:val="21"/>
        </w:rPr>
        <w:t>，比对照甜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研</w:t>
      </w:r>
      <w:proofErr w:type="gramEnd"/>
      <w:r w:rsidRPr="00D5138A">
        <w:rPr>
          <w:rFonts w:asciiTheme="minorEastAsia" w:hAnsiTheme="minorEastAsia" w:cs="宋体" w:hint="eastAsia"/>
          <w:szCs w:val="21"/>
        </w:rPr>
        <w:t>309增产30.6%。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Pr="00D5138A">
        <w:rPr>
          <w:rFonts w:asciiTheme="minorEastAsia" w:hAnsiTheme="minorEastAsia" w:cs="宋体" w:hint="eastAsia"/>
          <w:szCs w:val="21"/>
        </w:rPr>
        <w:t>1.播种期：适合纸筒育苗和机械化精量点播。育苗4月上旬，直播4月下旬。土壤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5厘米</w:t>
        </w:r>
      </w:smartTag>
      <w:r w:rsidRPr="00D5138A">
        <w:rPr>
          <w:rFonts w:asciiTheme="minorEastAsia" w:hAnsiTheme="minorEastAsia" w:cs="宋体" w:hint="eastAsia"/>
          <w:szCs w:val="21"/>
        </w:rPr>
        <w:t>深处的日平均温度达到</w:t>
      </w:r>
      <w:smartTag w:uri="urn:schemas-microsoft-com:office:smarttags" w:element="chmetcnv">
        <w:smartTagPr>
          <w:attr w:name="UnitName" w:val="℃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5138A">
          <w:rPr>
            <w:rFonts w:asciiTheme="minorEastAsia" w:hAnsiTheme="minorEastAsia" w:cs="宋体" w:hint="eastAsia"/>
            <w:szCs w:val="21"/>
          </w:rPr>
          <w:t>5℃</w:t>
        </w:r>
      </w:smartTag>
      <w:r w:rsidRPr="00D5138A">
        <w:rPr>
          <w:rFonts w:asciiTheme="minorEastAsia" w:hAnsiTheme="minorEastAsia" w:cs="宋体" w:hint="eastAsia"/>
          <w:szCs w:val="21"/>
        </w:rPr>
        <w:t>以上时播种。2.密度：根据土壤和气候具体情况而定，育苗7.5万株/公顷，机械化直播8万株/公顷为宜。3.栽培方法及田间管理：（1）直播：适合气吸式播种机单粒直播；育苗：适时育苗，严格控制棚内温度，及时通风扫苗，确保苗齐苗壮，防止徒长。（2）选地：实行4年以上的大区轮作，选用秋季深翻地，严禁在重茬及有残留性农药地块种植。（3）施肥：多施厩肥、堆肥或绿肥，严格控制过量施用氮肥。注意氮磷钾肥比例应在1:1:0.5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前期应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叶面喷施微肥，追施氮肥不能晚于8片真叶期。（4）喷灌：播种后、叶丛期及块根膨大期缺水条件下应及时喷灌，避免过多灌水和漫灌。（5）中耕除草：适时进行田间管理，确保土壤通气透水，及时化学除草。（6）病虫害防治：选用适乐时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锐胜药剂拌种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，防治苗期立枯病和跳甲、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象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甲等苗期害虫，中后期着重防治甘蓝夜蛾和草地螟。适时防治褐斑病，确保高产、高糖。</w:t>
      </w:r>
    </w:p>
    <w:p w:rsidR="006E6910" w:rsidRPr="00D5138A" w:rsidRDefault="00967333" w:rsidP="00C03669">
      <w:pPr>
        <w:ind w:firstLineChars="200" w:firstLine="422"/>
        <w:rPr>
          <w:rFonts w:asciiTheme="minorEastAsia" w:hAnsiTheme="minorEastAsia" w:hint="eastAsia"/>
          <w:noProof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6462F1" w:rsidRPr="00D5138A">
        <w:rPr>
          <w:rFonts w:asciiTheme="minorEastAsia" w:hAnsiTheme="minorEastAsia" w:hint="eastAsia"/>
          <w:noProof/>
          <w:szCs w:val="21"/>
        </w:rPr>
        <w:t>适宜在内蒙古、河北、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黑龙江</w:t>
      </w:r>
      <w:r w:rsidR="006462F1" w:rsidRPr="00D5138A">
        <w:rPr>
          <w:rFonts w:asciiTheme="minorEastAsia" w:hAnsiTheme="minorEastAsia" w:hint="eastAsia"/>
          <w:noProof/>
          <w:szCs w:val="21"/>
        </w:rPr>
        <w:t>甜菜种植区种植。</w:t>
      </w:r>
    </w:p>
    <w:p w:rsidR="00967333" w:rsidRPr="00D5138A" w:rsidRDefault="00967333" w:rsidP="006E6910">
      <w:pPr>
        <w:ind w:firstLineChars="200" w:firstLine="422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避开低洼地以防根腐病发生。必须实行4年以上的大区轮作，选用秋季深翻地，严禁在重茬及有长效残留性农药地块种植。1.控制施用氮肥。2.保护好功能叶片。3.注意药害。</w:t>
      </w:r>
    </w:p>
    <w:p w:rsidR="00967333" w:rsidRPr="00D5138A" w:rsidRDefault="00967333" w:rsidP="00C03669">
      <w:pPr>
        <w:ind w:firstLineChars="200" w:firstLine="420"/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/>
          <w:b/>
          <w:szCs w:val="21"/>
        </w:rPr>
      </w:pPr>
      <w:r w:rsidRPr="00D5138A">
        <w:rPr>
          <w:rFonts w:asciiTheme="minorEastAsia" w:hAnsiTheme="minorEastAsia" w:hint="eastAsia"/>
          <w:b/>
          <w:szCs w:val="21"/>
        </w:rPr>
        <w:t>51</w:t>
      </w:r>
    </w:p>
    <w:p w:rsidR="00967333" w:rsidRPr="00D5138A" w:rsidRDefault="00967333" w:rsidP="00E40BEE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 w:hint="eastAsia"/>
          <w:szCs w:val="21"/>
          <w:shd w:val="clear" w:color="auto" w:fill="FFFFFF"/>
        </w:rPr>
        <w:t>GPD辣椒(2018)370150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  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  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鲁红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17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  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  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C03669">
      <w:pPr>
        <w:ind w:firstLineChars="98" w:firstLine="207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J2178×J2037</w:t>
      </w:r>
    </w:p>
    <w:p w:rsidR="00967333" w:rsidRPr="00D5138A" w:rsidRDefault="00967333" w:rsidP="00C03669">
      <w:pPr>
        <w:ind w:firstLineChars="98" w:firstLine="207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加工。中熟干鲜两用高色素杂交种。株型紧凑，坐果集中，成熟后转色均匀。适宜栽培条件下，株高65厘米、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株幅60厘米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左右；单株结果数30个左右，果实羊角形，果实长13～15厘米、横茎2.5厘米左右，鲜椒单果重23克左右。上下部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椒果大小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一致，成熟果平整光滑，无褶，有光泽，内外果皮紫红色。维生素C含量167毫克/100克，辣椒素11500</w:t>
      </w:r>
      <w:r w:rsidR="003F7AA8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。中抗青枯病、CMV和疫病，感TMV和炭疽病，耐热，较耐瘠薄，不耐涝。第1生长周期亩产390.8千克，比对照红龙13增产11.2%；第2生长周期亩产343.8千克，比对照红龙13增产9.7%。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  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3月上旬播种育苗</w:t>
      </w:r>
      <w:r w:rsidR="003F7AA8" w:rsidRPr="00D5138A">
        <w:rPr>
          <w:rFonts w:asciiTheme="minorEastAsia" w:hAnsiTheme="minorEastAsia" w:hint="eastAsia"/>
          <w:b/>
          <w:noProof/>
          <w:szCs w:val="21"/>
        </w:rPr>
        <w:t>。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</w:t>
      </w:r>
      <w:r w:rsidR="003F7AA8" w:rsidRPr="00D5138A">
        <w:rPr>
          <w:rFonts w:asciiTheme="minorEastAsia" w:hAnsiTheme="minorEastAsia" w:hint="eastAsia"/>
          <w:b/>
          <w:noProof/>
          <w:szCs w:val="21"/>
        </w:rPr>
        <w:t>。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新疆5000</w:t>
      </w:r>
      <w:r w:rsidR="003F7AA8" w:rsidRPr="00D5138A">
        <w:rPr>
          <w:rFonts w:asciiTheme="minorEastAsia" w:hAnsiTheme="minorEastAsia" w:cs="宋体" w:hint="eastAsia"/>
          <w:b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3F7AA8" w:rsidRPr="00D5138A">
        <w:rPr>
          <w:rFonts w:asciiTheme="minorEastAsia" w:hAnsiTheme="minorEastAsia" w:cs="宋体" w:hint="eastAsia"/>
          <w:b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</w:t>
      </w:r>
      <w:r w:rsidR="003F7AA8" w:rsidRPr="00D5138A">
        <w:rPr>
          <w:rFonts w:asciiTheme="minorEastAsia" w:hAnsiTheme="minorEastAsia" w:hint="eastAsia"/>
          <w:b/>
          <w:noProof/>
          <w:szCs w:val="21"/>
        </w:rPr>
        <w:t>。</w:t>
      </w:r>
      <w:r w:rsidR="006462F1" w:rsidRPr="00D5138A">
        <w:rPr>
          <w:rFonts w:asciiTheme="minorEastAsia" w:hAnsiTheme="minorEastAsia" w:hint="eastAsia"/>
          <w:noProof/>
          <w:szCs w:val="21"/>
        </w:rPr>
        <w:t>4.结果期确保肥水充足，提高坐果率；及时防治病虫害。</w:t>
      </w:r>
    </w:p>
    <w:p w:rsidR="00967333" w:rsidRPr="00D5138A" w:rsidRDefault="00967333" w:rsidP="00C03669">
      <w:pPr>
        <w:ind w:firstLineChars="98" w:firstLine="207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适宜在山东、新疆、甘肃、内蒙古无霜期150天以上及类似生态条件的辣椒产区春季育苗移栽种植。</w:t>
      </w:r>
    </w:p>
    <w:p w:rsidR="00967333" w:rsidRPr="00D5138A" w:rsidRDefault="00967333" w:rsidP="00C03669">
      <w:pPr>
        <w:ind w:firstLineChars="98" w:firstLine="207"/>
        <w:jc w:val="left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1.重视病毒病、疫病、蚜虫、茶黄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螨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等病虫防治</w:t>
      </w:r>
      <w:r w:rsidR="003F7AA8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 w:hint="eastAsia"/>
          <w:szCs w:val="21"/>
        </w:rPr>
        <w:t>2.35℃以上连续高温会影</w:t>
      </w:r>
      <w:r w:rsidRPr="00D5138A">
        <w:rPr>
          <w:rFonts w:asciiTheme="minorEastAsia" w:hAnsiTheme="minorEastAsia" w:cs="宋体" w:hint="eastAsia"/>
          <w:szCs w:val="21"/>
        </w:rPr>
        <w:lastRenderedPageBreak/>
        <w:t>响正常开花坐果，降低产量</w:t>
      </w:r>
      <w:r w:rsidR="003F7AA8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 w:hint="eastAsia"/>
          <w:szCs w:val="21"/>
        </w:rPr>
        <w:t>3.脱水速度较慢，新疆的南疆地区可以用作干椒，其他地区建议主要用作鲜椒</w:t>
      </w:r>
      <w:r w:rsidR="003F7AA8" w:rsidRPr="00D5138A">
        <w:rPr>
          <w:rFonts w:asciiTheme="minorEastAsia" w:hAnsiTheme="minorEastAsia" w:cs="宋体" w:hint="eastAsia"/>
          <w:szCs w:val="21"/>
        </w:rPr>
        <w:t>。</w:t>
      </w:r>
      <w:r w:rsidRPr="00D5138A">
        <w:rPr>
          <w:rFonts w:asciiTheme="minorEastAsia" w:hAnsiTheme="minorEastAsia" w:cs="宋体" w:hint="eastAsia"/>
          <w:szCs w:val="21"/>
        </w:rPr>
        <w:t>4.连续降雨遇田间积水，应及时排涝。</w:t>
      </w:r>
    </w:p>
    <w:p w:rsidR="00967333" w:rsidRPr="00D5138A" w:rsidRDefault="00967333" w:rsidP="00C03669">
      <w:pPr>
        <w:jc w:val="left"/>
        <w:rPr>
          <w:rFonts w:asciiTheme="minorEastAsia" w:hAnsiTheme="minorEastAsia"/>
          <w:szCs w:val="21"/>
        </w:rPr>
      </w:pPr>
    </w:p>
    <w:p w:rsidR="00AD6811" w:rsidRPr="00D5138A" w:rsidRDefault="00AD6811" w:rsidP="00C03669">
      <w:pPr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52</w:t>
      </w:r>
    </w:p>
    <w:p w:rsidR="00967333" w:rsidRPr="00D5138A" w:rsidRDefault="00967333" w:rsidP="00C03669">
      <w:pPr>
        <w:ind w:firstLineChars="200" w:firstLine="422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GPD辣椒(2018)370238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鲁红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11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 品种来源：</w:t>
      </w:r>
      <w:r w:rsidRPr="00D5138A">
        <w:rPr>
          <w:rFonts w:asciiTheme="minorEastAsia" w:hAnsiTheme="minorEastAsia" w:cs="宋体" w:hint="eastAsia"/>
          <w:szCs w:val="21"/>
        </w:rPr>
        <w:t>X5323 × X2331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特征特性：</w:t>
      </w:r>
      <w:r w:rsidRPr="00D5138A">
        <w:rPr>
          <w:rFonts w:asciiTheme="minorEastAsia" w:hAnsiTheme="minorEastAsia" w:cs="宋体" w:hint="eastAsia"/>
          <w:szCs w:val="21"/>
        </w:rPr>
        <w:t>中早熟干鲜两用高色素杂交种。适宜栽培条件下，株高65厘米，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株幅65厘米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株型紧凑，枝条坚挺，抗倒伏，坐果早而集中；果实粗羊角形，果实长13～15厘米，横径3～3.5厘米左右，鲜椒单果重25～28克；成熟后转色快，能自然脱水，易晾晒；成品干椒光滑无皱，内外皮均呈紫红色，辣度适中。维生素C含量165毫克/100克，辣椒素含量7800</w:t>
      </w:r>
      <w:r w:rsidR="003F7AA8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色价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20。中抗病毒病CMV、病毒病TMV、疫病，感炭疽病，抗青枯病，耐热，较耐瘠薄，不耐涝。第1生长周期亩产417.6千克，比对照红龙13增产13.6%；第2生长周期亩产396.1千克，比对照红龙13增产11.3%。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</w:t>
      </w:r>
      <w:r w:rsidRPr="00D5138A">
        <w:rPr>
          <w:rFonts w:asciiTheme="minorEastAsia" w:hAnsiTheme="minorEastAsia" w:cs="宋体" w:hint="eastAsia"/>
          <w:b/>
          <w:szCs w:val="21"/>
        </w:rPr>
        <w:t>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>3.适宜密度：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新疆5000</w:t>
      </w:r>
      <w:r w:rsidR="003F7AA8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3F7AA8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</w:t>
      </w:r>
      <w:r w:rsidR="006462F1" w:rsidRPr="00D5138A">
        <w:rPr>
          <w:rFonts w:asciiTheme="minorEastAsia" w:hAnsiTheme="minorEastAsia" w:hint="eastAsia"/>
          <w:noProof/>
          <w:szCs w:val="21"/>
        </w:rPr>
        <w:t>；4.该品种长势一般，应避免干旱，</w:t>
      </w:r>
      <w:r w:rsidR="00D5138A" w:rsidRPr="00D5138A">
        <w:rPr>
          <w:rFonts w:asciiTheme="minorEastAsia" w:hAnsiTheme="minorEastAsia" w:hint="eastAsia"/>
          <w:noProof/>
          <w:szCs w:val="21"/>
        </w:rPr>
        <w:t>无须</w:t>
      </w:r>
      <w:r w:rsidR="006462F1" w:rsidRPr="00D5138A">
        <w:rPr>
          <w:rFonts w:asciiTheme="minorEastAsia" w:hAnsiTheme="minorEastAsia" w:hint="eastAsia"/>
          <w:noProof/>
          <w:szCs w:val="21"/>
        </w:rPr>
        <w:t>蹲苗；结果期确保肥水充足，提高坐果率；及时防治病虫害。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适宜在山东、山西、内蒙古、新疆、甘肃、辽宁、河北、河南无霜期150天以上加工型辣椒产区春季育苗移栽或直播种植。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  <w:r w:rsidR="00E40BEE" w:rsidRPr="00D5138A">
        <w:rPr>
          <w:rFonts w:asciiTheme="minorEastAsia" w:hAnsiTheme="minorEastAsia" w:cs="宋体" w:hint="eastAsia"/>
          <w:b/>
          <w:szCs w:val="21"/>
        </w:rPr>
        <w:t xml:space="preserve">  </w:t>
      </w:r>
      <w:r w:rsidRPr="00D5138A">
        <w:rPr>
          <w:rFonts w:asciiTheme="minorEastAsia" w:hAnsiTheme="minorEastAsia" w:cs="宋体" w:hint="eastAsia"/>
          <w:b/>
          <w:szCs w:val="21"/>
        </w:rPr>
        <w:t>注意事项：</w:t>
      </w:r>
      <w:r w:rsidRPr="00D5138A">
        <w:rPr>
          <w:rFonts w:asciiTheme="minorEastAsia" w:hAnsiTheme="minorEastAsia" w:cs="宋体" w:hint="eastAsia"/>
          <w:szCs w:val="21"/>
        </w:rPr>
        <w:t>1.适合用作鲜红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栽培。2.苗期以促进生长为主，避免干旱，不可过度蹲苗。3.栽培密度不可过稀，雨后连续晴天应注意防日灼。4.用作干椒栽培的，无霜期150天以上较为安全。5.及时防治病虫害。</w:t>
      </w:r>
    </w:p>
    <w:p w:rsidR="00967333" w:rsidRPr="00D5138A" w:rsidRDefault="00967333" w:rsidP="00C03669">
      <w:pPr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53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GPD辣椒(2018)370240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鲁红3号</w:t>
      </w:r>
      <w:proofErr w:type="gramEnd"/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Y82×W36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中熟干鲜两用高色素常规种。适宜栽培条件下，株高70厘米，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株幅70厘米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左右；坐果早而集中，单株结果20个，果实圆锥形，果长10～13厘米，横径3.5厘米左右，鲜椒单果重27克左右；成熟后转色快，成熟集中，能快速自然脱水，成品干椒表面光滑，光泽度高，不易出现花皮椒和水泡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。干椒单果重5克左右，皮厚、油性好，外表光亮。干鲜两用。维生素C含量150毫克/100克，辣椒素含量5000</w:t>
      </w:r>
      <w:r w:rsidR="00226105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色价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18。抗病毒病CMV、病毒病TMV、枯萎病，中抗疫病、炭疽病，抗日灼，耐热耐瘠薄，不耐涝。第1生长周期亩产328.5千克，比对照兖州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增产5.3%；第2生长周期亩产390.0千克，比对照兖州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增产7.8%。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lastRenderedPageBreak/>
        <w:t>新疆5000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6000株/亩；</w:t>
      </w:r>
      <w:r w:rsidR="006462F1" w:rsidRPr="00D5138A">
        <w:rPr>
          <w:rFonts w:asciiTheme="minorEastAsia" w:hAnsiTheme="minorEastAsia" w:hint="eastAsia"/>
          <w:noProof/>
          <w:szCs w:val="21"/>
        </w:rPr>
        <w:t>4.定植后缓苗期要满足水分供应；结果期确保肥水充足，提高坐果率。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适宜在山东、山西、甘肃、新疆、河南、河北、内蒙古、辽宁无霜期150天以上加工型辣椒产区春季育苗移栽或直播种植。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1.及时防治病虫害，果实转红后重视炭疽病的防治。2.35℃以上连续高温会影响正常开花坐果，降低产量。3.遇田间积水要及时排涝。4.采摘干椒的，要在下霜前2～3天及时收获、晾晒。</w:t>
      </w:r>
    </w:p>
    <w:p w:rsidR="00967333" w:rsidRPr="00D5138A" w:rsidRDefault="00967333" w:rsidP="00E40BEE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54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GPD辣椒(2018)370241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鲁红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13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H13-27×W81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早熟干鲜两用加工型杂交种。适宜栽培条件下，株高70厘米，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株幅60厘米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左右；株型紧凑，坐果早而集中，成熟一致，适合一次性采收。果实羊角形，果实长13～15厘米，横径2.5厘米左右，鲜椒单果重20～25克；成熟后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果光滑无皱，转色快，能快速自然脱水，易晾晒，适合一次性采收。维生素C含量155～180毫克/100克，辣椒素含量13500</w:t>
      </w:r>
      <w:r w:rsidR="00226105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。中抗病毒病CMV、疫病、炭疽病，抗青枯病，感病毒病TMV，耐热耐瘠薄，不耐涝。第1生长周期亩产340.8千克，比对照红龙3号增产8.7%；第2生长周期亩产400.2千克，比对照红龙3号增产11.1%。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新疆5500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5500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6000株/亩；</w:t>
      </w:r>
      <w:r w:rsidR="006462F1" w:rsidRPr="00D5138A">
        <w:rPr>
          <w:rFonts w:asciiTheme="minorEastAsia" w:hAnsiTheme="minorEastAsia" w:hint="eastAsia"/>
          <w:noProof/>
          <w:szCs w:val="21"/>
        </w:rPr>
        <w:t>4.定植后缓苗期确保土壤水分充足；开花结果期确保肥水充足，提高坐果率。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适宜在山东、山西、内蒙古、甘肃、新疆、辽宁、河南、河北无霜期140天以上加工型辣椒产区春季育苗移栽或直播种植。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1.单株结果数偏少，需密植栽培。2.雨季注意排水防涝。3.苗期以促进生长为主，避免干旱，不可过度蹲苗。4.及时防治病虫害。</w:t>
      </w:r>
    </w:p>
    <w:p w:rsidR="00967333" w:rsidRPr="00D5138A" w:rsidRDefault="00967333" w:rsidP="00E40BEE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967333" w:rsidRPr="00D5138A" w:rsidRDefault="00AD6811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55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登记编号：</w:t>
      </w:r>
      <w:r w:rsidRPr="00D5138A">
        <w:rPr>
          <w:rFonts w:asciiTheme="minorEastAsia" w:hAnsiTheme="minorEastAsia"/>
          <w:szCs w:val="21"/>
        </w:rPr>
        <w:t>GPD辣椒(2018)370242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鲁红2号</w:t>
      </w:r>
      <w:proofErr w:type="gramEnd"/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7878×6331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中早熟干鲜两用高色素品种。适宜栽培条件下，株高75厘米，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株幅70厘米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持续坐果能力强，果实羊角形，果长13～15厘米，横径2.5厘米左右，单株结果数30个左右，鲜椒单果重25.7克；成熟后转色快，能快速自然脱水，易晾晒。成品干椒光滑无皱。维生素C含量165毫克/100克，辣椒素含量17000</w:t>
      </w:r>
      <w:r w:rsidR="00226105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色价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18。中抗病毒病CMV、抗病毒病TMV、青枯病，感疫病、炭疽病，耐热耐瘠薄，不耐涝。第1生长周期亩产 520.2千克，比对照红龙13增产11.2%；第2生长周期亩产536.1千克，比对照红龙13增产9.4%。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lastRenderedPageBreak/>
        <w:t> 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6000株/亩；</w:t>
      </w:r>
      <w:r w:rsidR="006462F1" w:rsidRPr="00D5138A">
        <w:rPr>
          <w:rFonts w:asciiTheme="minorEastAsia" w:hAnsiTheme="minorEastAsia" w:hint="eastAsia"/>
          <w:noProof/>
          <w:szCs w:val="21"/>
        </w:rPr>
        <w:t>4.长势较旺，前期应适当控苗。结果期确保肥水充足，提高坐果率；及时防治病虫害。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适宜在山东、山西、甘肃、新疆、河南、河北、内蒙古、辽宁无霜期150天以上辣椒产区春季育苗移栽或直播种植。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1.密度不可过低，以减少日灼。2.及时防治病虫害。3.35℃以上连续高温会影响正常开花坐果，降低产量。4.雨后积水及时排涝。5.采摘干椒要在下霜前2～3天及时收获、晾晒。</w:t>
      </w:r>
    </w:p>
    <w:p w:rsidR="00967333" w:rsidRPr="00D5138A" w:rsidRDefault="00967333" w:rsidP="00E40BEE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E40BEE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56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GPD辣椒(2018)370302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兴业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干斤红</w:t>
      </w:r>
      <w:proofErr w:type="gramEnd"/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JT21×WV09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杂交种。加工型，中早熟。适宜栽培条件下，株高70厘米，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株幅65厘米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坐果早而集中，果实羊角形，果实长10～13.5厘米，横径2～2.5厘米左右，鲜椒单果重18～20克；成熟后转色快，颜色鲜艳，自然脱水速度一般，成品干椒光滑少皱。抗青枯病，中抗病毒病CMV、TMV，感炭疽病和疫病，耐热，较耐瘠薄，不耐涝。维生素C含量155～165毫克/100克，辣椒素含量6500</w:t>
      </w:r>
      <w:r w:rsidR="00226105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色价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20。第1生长周期亩产313.6千克，比对照红龙13增产6.9%；第2生长周期亩产370.0千克，比对照红龙13增产9.6%。</w:t>
      </w:r>
    </w:p>
    <w:p w:rsidR="006462F1" w:rsidRPr="00D5138A" w:rsidRDefault="00967333" w:rsidP="00E40BEE">
      <w:pPr>
        <w:ind w:firstLineChars="100" w:firstLine="211"/>
        <w:rPr>
          <w:rFonts w:asciiTheme="minorEastAsia" w:hAnsiTheme="minorEastAsia"/>
          <w:noProof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22610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6000株/亩；</w:t>
      </w:r>
      <w:r w:rsidR="006462F1" w:rsidRPr="00D5138A">
        <w:rPr>
          <w:rFonts w:asciiTheme="minorEastAsia" w:hAnsiTheme="minorEastAsia" w:hint="eastAsia"/>
          <w:noProof/>
          <w:szCs w:val="21"/>
        </w:rPr>
        <w:t>4.长势一般，苗期以促进生长为主；结果期确保肥水充足，提高坐果率；及时防治病虫害。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适宜在山东、山西、河南、河北、新疆、甘肃、内蒙古、辽宁无霜期150天以上的辣椒产区春季育苗移栽或直播种植。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1.苗期以促进生长为主，避免干旱，不需要蹲苗。2.栽培密度不可过稀，雨后连续晴天应注意防日灼。3.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果成熟后自然脱水速度相对较慢，除新疆的南疆地区可干鲜两用外，其他地区建议以采摘鲜红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利用为主。4.连续降雨后田间积水，应及时排涝。5.注意防治棉铃虫、茶黄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螨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和病毒病。</w:t>
      </w:r>
    </w:p>
    <w:p w:rsidR="00967333" w:rsidRPr="00D5138A" w:rsidRDefault="00967333" w:rsidP="00E40BEE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E40BEE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57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GPD辣椒(2018)370371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辣椒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r w:rsidRPr="00D5138A">
        <w:rPr>
          <w:rFonts w:asciiTheme="minorEastAsia" w:hAnsiTheme="minorEastAsia" w:cs="宋体" w:hint="eastAsia"/>
          <w:szCs w:val="21"/>
        </w:rPr>
        <w:t>紫艳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青岛兴业种子有限公司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兖州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优良单株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常规种。属中熟干鲜两用加工型高色素品种。株高70厘米，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株幅65厘米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左右；单株结果20个左右，果实圆锥形，果长12厘米、横径4厘米左右，鲜椒单果重27克左右，干椒单果重5克左右；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果熟后转色快，成熟集中，能快速自然脱水，成品干椒表面</w:t>
      </w:r>
      <w:r w:rsidRPr="00D5138A">
        <w:rPr>
          <w:rFonts w:asciiTheme="minorEastAsia" w:hAnsiTheme="minorEastAsia" w:cs="宋体" w:hint="eastAsia"/>
          <w:szCs w:val="21"/>
        </w:rPr>
        <w:lastRenderedPageBreak/>
        <w:t>光滑，光泽度高，不易出现花皮椒和水泡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。耐热耐瘠薄，不耐涝。维生素C含量142～175毫克/100克，辣椒素含量5000</w:t>
      </w:r>
      <w:r w:rsidR="005405F5" w:rsidRPr="00D5138A">
        <w:rPr>
          <w:rFonts w:asciiTheme="minorEastAsia" w:hAnsiTheme="minorEastAsia" w:cs="宋体" w:hint="eastAsia"/>
          <w:szCs w:val="21"/>
        </w:rPr>
        <w:t>史高维尔</w:t>
      </w:r>
      <w:r w:rsidRPr="00D5138A">
        <w:rPr>
          <w:rFonts w:asciiTheme="minorEastAsia" w:hAnsiTheme="minorEastAsia" w:cs="宋体" w:hint="eastAsia"/>
          <w:szCs w:val="21"/>
        </w:rPr>
        <w:t>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色价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18.5。抗青枯病，中抗CMV、TMV和疫病，感炭疽病。第1生长周期亩产291.9千克，比对照兖州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增产4.8%；第2生长周期亩产327.9千克，比对照兖州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椒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增产8.7%。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="006462F1" w:rsidRPr="00D5138A">
        <w:rPr>
          <w:rFonts w:asciiTheme="minorEastAsia" w:hAnsiTheme="minorEastAsia" w:hint="eastAsia"/>
          <w:noProof/>
          <w:szCs w:val="21"/>
        </w:rPr>
        <w:t>1.育苗时间：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新疆2月下旬播种育苗，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 xml:space="preserve"> 3月上旬播种育苗；</w:t>
      </w:r>
      <w:r w:rsidR="006462F1" w:rsidRPr="00D5138A">
        <w:rPr>
          <w:rFonts w:asciiTheme="minorEastAsia" w:hAnsiTheme="minorEastAsia" w:hint="eastAsia"/>
          <w:noProof/>
          <w:szCs w:val="21"/>
        </w:rPr>
        <w:t>2.定植时间：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 4月20日至5月1日定植，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5月1日前后定植；</w:t>
      </w:r>
      <w:r w:rsidR="006462F1" w:rsidRPr="00D5138A">
        <w:rPr>
          <w:rFonts w:asciiTheme="minorEastAsia" w:hAnsiTheme="minorEastAsia" w:hint="eastAsia"/>
          <w:noProof/>
          <w:szCs w:val="21"/>
        </w:rPr>
        <w:t xml:space="preserve">3.适宜密度： 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新疆5000</w:t>
      </w:r>
      <w:r w:rsidR="005405F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6000穴/亩，每穴2株；</w:t>
      </w:r>
      <w:r w:rsidR="00D5138A" w:rsidRPr="00D5138A">
        <w:rPr>
          <w:rFonts w:asciiTheme="minorEastAsia" w:hAnsiTheme="minorEastAsia" w:hint="eastAsia"/>
          <w:b/>
          <w:noProof/>
          <w:szCs w:val="21"/>
        </w:rPr>
        <w:t>其他地区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5000</w:t>
      </w:r>
      <w:r w:rsidR="005405F5" w:rsidRPr="00D5138A">
        <w:rPr>
          <w:rFonts w:asciiTheme="minorEastAsia" w:hAnsiTheme="minorEastAsia" w:hint="eastAsia"/>
          <w:b/>
          <w:noProof/>
          <w:szCs w:val="21"/>
        </w:rPr>
        <w:t>～</w:t>
      </w:r>
      <w:r w:rsidR="006462F1" w:rsidRPr="00D5138A">
        <w:rPr>
          <w:rFonts w:asciiTheme="minorEastAsia" w:hAnsiTheme="minorEastAsia" w:hint="eastAsia"/>
          <w:b/>
          <w:noProof/>
          <w:szCs w:val="21"/>
        </w:rPr>
        <w:t>6000株/亩；</w:t>
      </w:r>
      <w:r w:rsidR="006462F1" w:rsidRPr="00D5138A">
        <w:rPr>
          <w:rFonts w:asciiTheme="minorEastAsia" w:hAnsiTheme="minorEastAsia" w:hint="eastAsia"/>
          <w:noProof/>
          <w:szCs w:val="21"/>
        </w:rPr>
        <w:t>4.定植后缓苗期要满足水分供应；结果期确保肥水充足，提高坐果率。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适宜在山东、山西、河南、河北、甘肃、新疆、内蒙古、辽宁无霜期150天以上加工型辣椒产区春季育苗移栽或直播种植。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 w:cs="宋体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注意事项：</w:t>
      </w:r>
      <w:r w:rsidRPr="00D5138A">
        <w:rPr>
          <w:rFonts w:asciiTheme="minorEastAsia" w:hAnsiTheme="minorEastAsia" w:cs="宋体" w:hint="eastAsia"/>
          <w:szCs w:val="21"/>
        </w:rPr>
        <w:t>1.及时防治病虫害，果实转红后需重视炭疽病的防治。2.35℃以上连续高温会影响正常开花坐果，降低产量。3.遇田间积水要及时排涝。4.采摘干椒的，要在下霜前2～3天及时收获、晾晒。</w:t>
      </w:r>
    </w:p>
    <w:p w:rsidR="00967333" w:rsidRPr="00D5138A" w:rsidRDefault="00967333" w:rsidP="00E40BEE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D6811" w:rsidRPr="00D5138A" w:rsidRDefault="00AD6811" w:rsidP="00E40BEE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58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登记编号：</w:t>
      </w:r>
      <w:r w:rsidRPr="00D5138A">
        <w:rPr>
          <w:rFonts w:asciiTheme="minorEastAsia" w:hAnsiTheme="minorEastAsia"/>
          <w:szCs w:val="21"/>
        </w:rPr>
        <w:t>GPD西瓜(2018)230543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作物种类：</w:t>
      </w:r>
      <w:r w:rsidRPr="00D5138A">
        <w:rPr>
          <w:rFonts w:asciiTheme="minorEastAsia" w:hAnsiTheme="minorEastAsia" w:cs="宋体" w:hint="eastAsia"/>
          <w:szCs w:val="21"/>
        </w:rPr>
        <w:t>西瓜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品种名称：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宏奥2号</w:t>
      </w:r>
      <w:proofErr w:type="gramEnd"/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申 请 者：</w:t>
      </w:r>
      <w:r w:rsidR="006462F1" w:rsidRPr="00D5138A">
        <w:rPr>
          <w:rFonts w:asciiTheme="minorEastAsia" w:hAnsiTheme="minorEastAsia" w:hint="eastAsia"/>
          <w:b/>
          <w:szCs w:val="21"/>
        </w:rPr>
        <w:t>哈尔滨中拓农业有限公司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育 种 者：</w:t>
      </w:r>
      <w:r w:rsidRPr="00D5138A">
        <w:rPr>
          <w:rFonts w:asciiTheme="minorEastAsia" w:hAnsiTheme="minorEastAsia" w:cs="宋体" w:hint="eastAsia"/>
          <w:szCs w:val="21"/>
        </w:rPr>
        <w:t>哈尔滨全福农业科技有限公司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品种来源：</w:t>
      </w:r>
      <w:r w:rsidRPr="00D5138A">
        <w:rPr>
          <w:rFonts w:asciiTheme="minorEastAsia" w:hAnsiTheme="minorEastAsia" w:cs="宋体" w:hint="eastAsia"/>
          <w:szCs w:val="21"/>
        </w:rPr>
        <w:t>Nsug×012FL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特征特性：</w:t>
      </w:r>
      <w:r w:rsidRPr="00D5138A">
        <w:rPr>
          <w:rFonts w:asciiTheme="minorEastAsia" w:hAnsiTheme="minorEastAsia" w:cs="宋体" w:hint="eastAsia"/>
          <w:szCs w:val="21"/>
        </w:rPr>
        <w:t>杂交种。鲜食，全生育期105～110天，开花到成熟35天左右，果实为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花皮短椭圆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果，第一雌花节位9节左右，单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瓜平均</w:t>
      </w:r>
      <w:proofErr w:type="gramEnd"/>
      <w:r w:rsidRPr="00D5138A">
        <w:rPr>
          <w:rFonts w:asciiTheme="minorEastAsia" w:hAnsiTheme="minorEastAsia" w:cs="宋体" w:hint="eastAsia"/>
          <w:szCs w:val="21"/>
        </w:rPr>
        <w:t>重9千克左右，瓜皮厚度为1.0厘米，硬度高，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瓤色大红</w:t>
      </w:r>
      <w:proofErr w:type="gramEnd"/>
      <w:r w:rsidRPr="00D5138A">
        <w:rPr>
          <w:rFonts w:asciiTheme="minorEastAsia" w:hAnsiTheme="minorEastAsia" w:cs="宋体" w:hint="eastAsia"/>
          <w:szCs w:val="21"/>
        </w:rPr>
        <w:t>，肉质硬脆，耐贮运，适收期长，生长中等，易坐果。中心可溶性固形物含量12.37%，边可溶性固形物含量9.89%。高抗枯萎病，耐低温，不耐弱光。第1生长周期亩产3465.77千克，比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对照宏奥一号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增产18.2%；第2生长周期亩产3148.29千克，比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对照宏奥一号</w:t>
      </w:r>
      <w:proofErr w:type="gramEnd"/>
      <w:r w:rsidRPr="00D5138A">
        <w:rPr>
          <w:rFonts w:asciiTheme="minorEastAsia" w:hAnsiTheme="minorEastAsia" w:cs="宋体" w:hint="eastAsia"/>
          <w:szCs w:val="21"/>
        </w:rPr>
        <w:t>增产7.4%。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栽培技术要点：</w:t>
      </w:r>
      <w:r w:rsidRPr="00D5138A">
        <w:rPr>
          <w:rFonts w:asciiTheme="minorEastAsia" w:hAnsiTheme="minorEastAsia" w:cs="宋体" w:hint="eastAsia"/>
          <w:szCs w:val="21"/>
        </w:rPr>
        <w:t>1.精细整地、施足基肥。2.5月中下旬播种育苗，苗龄20天左右，6月上中旬定植。3.适合露地种植，亩保苗600株。4.以主蔓和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侧蔓</w:t>
      </w:r>
      <w:proofErr w:type="gramEnd"/>
      <w:r w:rsidRPr="00D5138A">
        <w:rPr>
          <w:rFonts w:asciiTheme="minorEastAsia" w:hAnsiTheme="minorEastAsia" w:cs="宋体" w:hint="eastAsia"/>
          <w:szCs w:val="21"/>
        </w:rPr>
        <w:t>结瓜为主，一般采用三蔓整枝，留第二到第三节位的瓜，适时采收。5.</w:t>
      </w:r>
      <w:proofErr w:type="gramStart"/>
      <w:r w:rsidRPr="00D5138A">
        <w:rPr>
          <w:rFonts w:asciiTheme="minorEastAsia" w:hAnsiTheme="minorEastAsia" w:cs="宋体" w:hint="eastAsia"/>
          <w:szCs w:val="21"/>
        </w:rPr>
        <w:t>西瓜座瓜时</w:t>
      </w:r>
      <w:proofErr w:type="gramEnd"/>
      <w:r w:rsidRPr="00D5138A">
        <w:rPr>
          <w:rFonts w:asciiTheme="minorEastAsia" w:hAnsiTheme="minorEastAsia" w:cs="宋体" w:hint="eastAsia"/>
          <w:szCs w:val="21"/>
        </w:rPr>
        <w:t>注意肥水管理。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Pr="00D5138A">
        <w:rPr>
          <w:rFonts w:asciiTheme="minorEastAsia" w:hAnsiTheme="minorEastAsia" w:cs="宋体" w:hint="eastAsia"/>
          <w:szCs w:val="21"/>
        </w:rPr>
        <w:t>适宜在黑龙江、天津、吉林、辽宁春季露地栽培。</w:t>
      </w:r>
    </w:p>
    <w:p w:rsidR="00967333" w:rsidRPr="00D5138A" w:rsidRDefault="00967333" w:rsidP="00E40BEE">
      <w:pPr>
        <w:ind w:firstLineChars="100" w:firstLine="211"/>
        <w:rPr>
          <w:rFonts w:asciiTheme="minorEastAsia" w:hAnsiTheme="minorEastAsia"/>
          <w:szCs w:val="21"/>
        </w:rPr>
      </w:pPr>
      <w:r w:rsidRPr="00D5138A">
        <w:rPr>
          <w:rFonts w:asciiTheme="minorEastAsia" w:hAnsiTheme="minorEastAsia" w:cs="宋体" w:hint="eastAsia"/>
          <w:b/>
          <w:szCs w:val="21"/>
        </w:rPr>
        <w:t>  </w:t>
      </w:r>
    </w:p>
    <w:p w:rsidR="00967333" w:rsidRPr="00D5138A" w:rsidRDefault="00967333" w:rsidP="00C03669">
      <w:pPr>
        <w:rPr>
          <w:rFonts w:asciiTheme="minorEastAsia" w:hAnsiTheme="minorEastAsia"/>
          <w:szCs w:val="21"/>
        </w:rPr>
      </w:pPr>
    </w:p>
    <w:sectPr w:rsidR="00967333" w:rsidRPr="00D5138A" w:rsidSect="00DA2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4A" w:rsidRDefault="009C174A" w:rsidP="00967333">
      <w:r>
        <w:separator/>
      </w:r>
    </w:p>
  </w:endnote>
  <w:endnote w:type="continuationSeparator" w:id="0">
    <w:p w:rsidR="009C174A" w:rsidRDefault="009C174A" w:rsidP="00967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85" w:rsidRDefault="009723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9204"/>
      <w:docPartObj>
        <w:docPartGallery w:val="Page Numbers (Bottom of Page)"/>
        <w:docPartUnique/>
      </w:docPartObj>
    </w:sdtPr>
    <w:sdtContent>
      <w:p w:rsidR="00972385" w:rsidRDefault="00972385">
        <w:pPr>
          <w:pStyle w:val="a4"/>
          <w:jc w:val="center"/>
        </w:pPr>
        <w:fldSimple w:instr=" PAGE   \* MERGEFORMAT ">
          <w:r w:rsidR="00D5138A" w:rsidRPr="00D5138A">
            <w:rPr>
              <w:noProof/>
              <w:lang w:val="zh-CN"/>
            </w:rPr>
            <w:t>28</w:t>
          </w:r>
        </w:fldSimple>
      </w:p>
    </w:sdtContent>
  </w:sdt>
  <w:p w:rsidR="00972385" w:rsidRDefault="0097238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85" w:rsidRDefault="009723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4A" w:rsidRDefault="009C174A" w:rsidP="00967333">
      <w:r>
        <w:separator/>
      </w:r>
    </w:p>
  </w:footnote>
  <w:footnote w:type="continuationSeparator" w:id="0">
    <w:p w:rsidR="009C174A" w:rsidRDefault="009C174A" w:rsidP="00967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85" w:rsidRDefault="009723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85" w:rsidRDefault="00972385" w:rsidP="001E5DA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85" w:rsidRDefault="009723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333"/>
    <w:rsid w:val="00000144"/>
    <w:rsid w:val="000237C7"/>
    <w:rsid w:val="00032EF9"/>
    <w:rsid w:val="00032F66"/>
    <w:rsid w:val="00037568"/>
    <w:rsid w:val="000508AC"/>
    <w:rsid w:val="00056D2A"/>
    <w:rsid w:val="00060FA1"/>
    <w:rsid w:val="00062FC7"/>
    <w:rsid w:val="000635BE"/>
    <w:rsid w:val="000636DE"/>
    <w:rsid w:val="00066163"/>
    <w:rsid w:val="000666D9"/>
    <w:rsid w:val="00070160"/>
    <w:rsid w:val="00082786"/>
    <w:rsid w:val="0009383F"/>
    <w:rsid w:val="00093EB5"/>
    <w:rsid w:val="00095456"/>
    <w:rsid w:val="000A2C7F"/>
    <w:rsid w:val="000A53F9"/>
    <w:rsid w:val="000A6868"/>
    <w:rsid w:val="000B287C"/>
    <w:rsid w:val="000B401B"/>
    <w:rsid w:val="000B5930"/>
    <w:rsid w:val="000C2408"/>
    <w:rsid w:val="000C41BA"/>
    <w:rsid w:val="000C4CA0"/>
    <w:rsid w:val="000C55C8"/>
    <w:rsid w:val="000C77E4"/>
    <w:rsid w:val="000C7F5F"/>
    <w:rsid w:val="000D2091"/>
    <w:rsid w:val="000D2159"/>
    <w:rsid w:val="000E5DB9"/>
    <w:rsid w:val="000F1483"/>
    <w:rsid w:val="000F565D"/>
    <w:rsid w:val="00103685"/>
    <w:rsid w:val="00104290"/>
    <w:rsid w:val="00105EAC"/>
    <w:rsid w:val="00110E64"/>
    <w:rsid w:val="00111584"/>
    <w:rsid w:val="00111C2A"/>
    <w:rsid w:val="00112419"/>
    <w:rsid w:val="001154B4"/>
    <w:rsid w:val="00122483"/>
    <w:rsid w:val="00124BB7"/>
    <w:rsid w:val="00127C7B"/>
    <w:rsid w:val="00130D3B"/>
    <w:rsid w:val="00136257"/>
    <w:rsid w:val="001370E5"/>
    <w:rsid w:val="00146EB6"/>
    <w:rsid w:val="00147008"/>
    <w:rsid w:val="00147AFE"/>
    <w:rsid w:val="001532D8"/>
    <w:rsid w:val="00156F4C"/>
    <w:rsid w:val="001613F3"/>
    <w:rsid w:val="00162132"/>
    <w:rsid w:val="0016355F"/>
    <w:rsid w:val="001772F6"/>
    <w:rsid w:val="00182169"/>
    <w:rsid w:val="00185106"/>
    <w:rsid w:val="00193717"/>
    <w:rsid w:val="00196141"/>
    <w:rsid w:val="001A2E71"/>
    <w:rsid w:val="001A2EE7"/>
    <w:rsid w:val="001A6DF3"/>
    <w:rsid w:val="001B4DBD"/>
    <w:rsid w:val="001B5917"/>
    <w:rsid w:val="001C09D9"/>
    <w:rsid w:val="001C14DE"/>
    <w:rsid w:val="001C205B"/>
    <w:rsid w:val="001D4691"/>
    <w:rsid w:val="001E05A0"/>
    <w:rsid w:val="001E0700"/>
    <w:rsid w:val="001E260B"/>
    <w:rsid w:val="001E452C"/>
    <w:rsid w:val="001E4C75"/>
    <w:rsid w:val="001E5DAA"/>
    <w:rsid w:val="001E723E"/>
    <w:rsid w:val="001F17E9"/>
    <w:rsid w:val="001F7192"/>
    <w:rsid w:val="00201053"/>
    <w:rsid w:val="0021059E"/>
    <w:rsid w:val="002177BA"/>
    <w:rsid w:val="00221292"/>
    <w:rsid w:val="00226105"/>
    <w:rsid w:val="00235817"/>
    <w:rsid w:val="00240BDB"/>
    <w:rsid w:val="002454C6"/>
    <w:rsid w:val="00246CD6"/>
    <w:rsid w:val="0024733D"/>
    <w:rsid w:val="0025323D"/>
    <w:rsid w:val="00256554"/>
    <w:rsid w:val="00262466"/>
    <w:rsid w:val="00266981"/>
    <w:rsid w:val="00267CEB"/>
    <w:rsid w:val="002733DE"/>
    <w:rsid w:val="00275BDF"/>
    <w:rsid w:val="00277DCF"/>
    <w:rsid w:val="00281405"/>
    <w:rsid w:val="00283AD3"/>
    <w:rsid w:val="0029466C"/>
    <w:rsid w:val="002A3437"/>
    <w:rsid w:val="002C611E"/>
    <w:rsid w:val="002C68E9"/>
    <w:rsid w:val="002D0A5B"/>
    <w:rsid w:val="002D0DAE"/>
    <w:rsid w:val="002D2128"/>
    <w:rsid w:val="002D224E"/>
    <w:rsid w:val="002D6FE7"/>
    <w:rsid w:val="002F63F3"/>
    <w:rsid w:val="002F7858"/>
    <w:rsid w:val="00306283"/>
    <w:rsid w:val="00310506"/>
    <w:rsid w:val="003175A1"/>
    <w:rsid w:val="003204DE"/>
    <w:rsid w:val="00321010"/>
    <w:rsid w:val="00324271"/>
    <w:rsid w:val="00343766"/>
    <w:rsid w:val="00344B56"/>
    <w:rsid w:val="003470C6"/>
    <w:rsid w:val="00347DA2"/>
    <w:rsid w:val="003510D7"/>
    <w:rsid w:val="00353FAB"/>
    <w:rsid w:val="00354ED5"/>
    <w:rsid w:val="00364D48"/>
    <w:rsid w:val="0036581B"/>
    <w:rsid w:val="00366EB2"/>
    <w:rsid w:val="00375238"/>
    <w:rsid w:val="0039224C"/>
    <w:rsid w:val="003924AC"/>
    <w:rsid w:val="0039655E"/>
    <w:rsid w:val="00397CBF"/>
    <w:rsid w:val="003A3AB9"/>
    <w:rsid w:val="003A6F6F"/>
    <w:rsid w:val="003C1694"/>
    <w:rsid w:val="003C289E"/>
    <w:rsid w:val="003C4FD5"/>
    <w:rsid w:val="003C7254"/>
    <w:rsid w:val="003D5645"/>
    <w:rsid w:val="003D6F5D"/>
    <w:rsid w:val="003E1B9E"/>
    <w:rsid w:val="003E1EC0"/>
    <w:rsid w:val="003E293D"/>
    <w:rsid w:val="003E724E"/>
    <w:rsid w:val="003F2CB2"/>
    <w:rsid w:val="003F4611"/>
    <w:rsid w:val="003F6017"/>
    <w:rsid w:val="003F7AA8"/>
    <w:rsid w:val="004011EA"/>
    <w:rsid w:val="004141D3"/>
    <w:rsid w:val="004206A3"/>
    <w:rsid w:val="0043682E"/>
    <w:rsid w:val="00444CC8"/>
    <w:rsid w:val="00446EBC"/>
    <w:rsid w:val="00450B3F"/>
    <w:rsid w:val="00451585"/>
    <w:rsid w:val="0045617E"/>
    <w:rsid w:val="0045679C"/>
    <w:rsid w:val="00460D90"/>
    <w:rsid w:val="004626CE"/>
    <w:rsid w:val="00464E7D"/>
    <w:rsid w:val="00480C69"/>
    <w:rsid w:val="004870C8"/>
    <w:rsid w:val="00487BF6"/>
    <w:rsid w:val="00493CEB"/>
    <w:rsid w:val="004A4CDA"/>
    <w:rsid w:val="004B55BF"/>
    <w:rsid w:val="004C52DB"/>
    <w:rsid w:val="004F7239"/>
    <w:rsid w:val="005015AF"/>
    <w:rsid w:val="00513D5B"/>
    <w:rsid w:val="00514442"/>
    <w:rsid w:val="00526811"/>
    <w:rsid w:val="005269B3"/>
    <w:rsid w:val="00537B51"/>
    <w:rsid w:val="005405F5"/>
    <w:rsid w:val="005459E9"/>
    <w:rsid w:val="00550238"/>
    <w:rsid w:val="00551A94"/>
    <w:rsid w:val="0055243E"/>
    <w:rsid w:val="00554F1D"/>
    <w:rsid w:val="00555C31"/>
    <w:rsid w:val="005624B7"/>
    <w:rsid w:val="005640A6"/>
    <w:rsid w:val="005650EA"/>
    <w:rsid w:val="0057140C"/>
    <w:rsid w:val="00574A90"/>
    <w:rsid w:val="00575554"/>
    <w:rsid w:val="00575804"/>
    <w:rsid w:val="00576279"/>
    <w:rsid w:val="00583053"/>
    <w:rsid w:val="00583EC8"/>
    <w:rsid w:val="005860EF"/>
    <w:rsid w:val="0059366C"/>
    <w:rsid w:val="00594684"/>
    <w:rsid w:val="005954C6"/>
    <w:rsid w:val="00596E78"/>
    <w:rsid w:val="005A0940"/>
    <w:rsid w:val="005A3314"/>
    <w:rsid w:val="005A33D3"/>
    <w:rsid w:val="005A40AA"/>
    <w:rsid w:val="005A4D42"/>
    <w:rsid w:val="005B10EF"/>
    <w:rsid w:val="005B1469"/>
    <w:rsid w:val="005C10DE"/>
    <w:rsid w:val="005C19AF"/>
    <w:rsid w:val="005D097B"/>
    <w:rsid w:val="005D733F"/>
    <w:rsid w:val="005E46C0"/>
    <w:rsid w:val="005F2AD5"/>
    <w:rsid w:val="00606508"/>
    <w:rsid w:val="006120A3"/>
    <w:rsid w:val="00613EF5"/>
    <w:rsid w:val="0061705E"/>
    <w:rsid w:val="0062129D"/>
    <w:rsid w:val="00622767"/>
    <w:rsid w:val="0062453B"/>
    <w:rsid w:val="00632B7C"/>
    <w:rsid w:val="00640F8B"/>
    <w:rsid w:val="006420B6"/>
    <w:rsid w:val="006420E8"/>
    <w:rsid w:val="00642C5A"/>
    <w:rsid w:val="006454BA"/>
    <w:rsid w:val="006462F1"/>
    <w:rsid w:val="00651707"/>
    <w:rsid w:val="00653838"/>
    <w:rsid w:val="0065579A"/>
    <w:rsid w:val="00661C05"/>
    <w:rsid w:val="006648EE"/>
    <w:rsid w:val="006723AB"/>
    <w:rsid w:val="006755B3"/>
    <w:rsid w:val="0067593F"/>
    <w:rsid w:val="00677962"/>
    <w:rsid w:val="0068404B"/>
    <w:rsid w:val="006874C1"/>
    <w:rsid w:val="00692495"/>
    <w:rsid w:val="006943BB"/>
    <w:rsid w:val="006A1C6B"/>
    <w:rsid w:val="006A3546"/>
    <w:rsid w:val="006A7795"/>
    <w:rsid w:val="006B0972"/>
    <w:rsid w:val="006B53B8"/>
    <w:rsid w:val="006B6C48"/>
    <w:rsid w:val="006C3B88"/>
    <w:rsid w:val="006D2795"/>
    <w:rsid w:val="006D3222"/>
    <w:rsid w:val="006D37E1"/>
    <w:rsid w:val="006D5A87"/>
    <w:rsid w:val="006E0021"/>
    <w:rsid w:val="006E3FE4"/>
    <w:rsid w:val="006E6910"/>
    <w:rsid w:val="006F7822"/>
    <w:rsid w:val="00702811"/>
    <w:rsid w:val="00706153"/>
    <w:rsid w:val="00713A6E"/>
    <w:rsid w:val="00714864"/>
    <w:rsid w:val="00716F8B"/>
    <w:rsid w:val="007200C7"/>
    <w:rsid w:val="00723E22"/>
    <w:rsid w:val="00734759"/>
    <w:rsid w:val="007362F2"/>
    <w:rsid w:val="00744F22"/>
    <w:rsid w:val="00747BAD"/>
    <w:rsid w:val="00756479"/>
    <w:rsid w:val="00757825"/>
    <w:rsid w:val="00757B33"/>
    <w:rsid w:val="00760878"/>
    <w:rsid w:val="00761947"/>
    <w:rsid w:val="00764BDF"/>
    <w:rsid w:val="007718B3"/>
    <w:rsid w:val="007756A7"/>
    <w:rsid w:val="0078187E"/>
    <w:rsid w:val="0078728A"/>
    <w:rsid w:val="00791C66"/>
    <w:rsid w:val="007942AA"/>
    <w:rsid w:val="00794E1F"/>
    <w:rsid w:val="007971A0"/>
    <w:rsid w:val="007A0264"/>
    <w:rsid w:val="007A1E6B"/>
    <w:rsid w:val="007A5CCF"/>
    <w:rsid w:val="007B0DF5"/>
    <w:rsid w:val="007B1475"/>
    <w:rsid w:val="007B43BE"/>
    <w:rsid w:val="007C38FE"/>
    <w:rsid w:val="007D246A"/>
    <w:rsid w:val="007D6E91"/>
    <w:rsid w:val="007D7B56"/>
    <w:rsid w:val="007E0F45"/>
    <w:rsid w:val="008003B9"/>
    <w:rsid w:val="00807687"/>
    <w:rsid w:val="00812ECE"/>
    <w:rsid w:val="00814235"/>
    <w:rsid w:val="008237DD"/>
    <w:rsid w:val="00824E28"/>
    <w:rsid w:val="00825E0B"/>
    <w:rsid w:val="00827AD2"/>
    <w:rsid w:val="00827F36"/>
    <w:rsid w:val="008313F5"/>
    <w:rsid w:val="008341C0"/>
    <w:rsid w:val="00842FA3"/>
    <w:rsid w:val="00852404"/>
    <w:rsid w:val="00856690"/>
    <w:rsid w:val="00861861"/>
    <w:rsid w:val="0086577A"/>
    <w:rsid w:val="0087710E"/>
    <w:rsid w:val="0088033E"/>
    <w:rsid w:val="00883ED2"/>
    <w:rsid w:val="00884DC5"/>
    <w:rsid w:val="008911C3"/>
    <w:rsid w:val="00892DCF"/>
    <w:rsid w:val="00893869"/>
    <w:rsid w:val="00896238"/>
    <w:rsid w:val="00896489"/>
    <w:rsid w:val="00896946"/>
    <w:rsid w:val="008A0104"/>
    <w:rsid w:val="008A0A4C"/>
    <w:rsid w:val="008A3D04"/>
    <w:rsid w:val="008A5C3E"/>
    <w:rsid w:val="008B3C78"/>
    <w:rsid w:val="008B4D89"/>
    <w:rsid w:val="008B4F00"/>
    <w:rsid w:val="008C009B"/>
    <w:rsid w:val="008C1CC0"/>
    <w:rsid w:val="008D0217"/>
    <w:rsid w:val="008E2C58"/>
    <w:rsid w:val="008E3DA0"/>
    <w:rsid w:val="008E69D2"/>
    <w:rsid w:val="008F271D"/>
    <w:rsid w:val="008F418F"/>
    <w:rsid w:val="00910B82"/>
    <w:rsid w:val="0092500E"/>
    <w:rsid w:val="0093497E"/>
    <w:rsid w:val="00936D46"/>
    <w:rsid w:val="009406C5"/>
    <w:rsid w:val="00941EE7"/>
    <w:rsid w:val="00942FCB"/>
    <w:rsid w:val="0094404E"/>
    <w:rsid w:val="00951DDE"/>
    <w:rsid w:val="009544E4"/>
    <w:rsid w:val="00967333"/>
    <w:rsid w:val="00970429"/>
    <w:rsid w:val="00972385"/>
    <w:rsid w:val="009839FD"/>
    <w:rsid w:val="0098592D"/>
    <w:rsid w:val="00993F78"/>
    <w:rsid w:val="00995B16"/>
    <w:rsid w:val="009B1052"/>
    <w:rsid w:val="009B15CE"/>
    <w:rsid w:val="009B29BB"/>
    <w:rsid w:val="009B6401"/>
    <w:rsid w:val="009B6C95"/>
    <w:rsid w:val="009C174A"/>
    <w:rsid w:val="009C223D"/>
    <w:rsid w:val="009C420E"/>
    <w:rsid w:val="009C432A"/>
    <w:rsid w:val="009C4AA6"/>
    <w:rsid w:val="009C7882"/>
    <w:rsid w:val="009E0562"/>
    <w:rsid w:val="009E3248"/>
    <w:rsid w:val="009F3393"/>
    <w:rsid w:val="00A03622"/>
    <w:rsid w:val="00A052A8"/>
    <w:rsid w:val="00A165CD"/>
    <w:rsid w:val="00A2467A"/>
    <w:rsid w:val="00A24CF9"/>
    <w:rsid w:val="00A270CF"/>
    <w:rsid w:val="00A30EFC"/>
    <w:rsid w:val="00A35F44"/>
    <w:rsid w:val="00A40D38"/>
    <w:rsid w:val="00A42263"/>
    <w:rsid w:val="00A42FDF"/>
    <w:rsid w:val="00A434C2"/>
    <w:rsid w:val="00A45A03"/>
    <w:rsid w:val="00A45EC4"/>
    <w:rsid w:val="00A565C4"/>
    <w:rsid w:val="00A56AAD"/>
    <w:rsid w:val="00A57B7A"/>
    <w:rsid w:val="00A8041B"/>
    <w:rsid w:val="00A83D1B"/>
    <w:rsid w:val="00A9431A"/>
    <w:rsid w:val="00AB4C67"/>
    <w:rsid w:val="00AC31AE"/>
    <w:rsid w:val="00AC6171"/>
    <w:rsid w:val="00AD6811"/>
    <w:rsid w:val="00AD7A9F"/>
    <w:rsid w:val="00AE4D3C"/>
    <w:rsid w:val="00AF7C4D"/>
    <w:rsid w:val="00B00A15"/>
    <w:rsid w:val="00B05D10"/>
    <w:rsid w:val="00B131BA"/>
    <w:rsid w:val="00B14A3D"/>
    <w:rsid w:val="00B1551D"/>
    <w:rsid w:val="00B16F95"/>
    <w:rsid w:val="00B259C4"/>
    <w:rsid w:val="00B31841"/>
    <w:rsid w:val="00B31D41"/>
    <w:rsid w:val="00B410FF"/>
    <w:rsid w:val="00B47669"/>
    <w:rsid w:val="00B4782C"/>
    <w:rsid w:val="00B52551"/>
    <w:rsid w:val="00B532BB"/>
    <w:rsid w:val="00B7534F"/>
    <w:rsid w:val="00B8352E"/>
    <w:rsid w:val="00B8451D"/>
    <w:rsid w:val="00B900A8"/>
    <w:rsid w:val="00B97A2C"/>
    <w:rsid w:val="00BA63F6"/>
    <w:rsid w:val="00BB44DF"/>
    <w:rsid w:val="00BB4A20"/>
    <w:rsid w:val="00BC1B35"/>
    <w:rsid w:val="00BC5A77"/>
    <w:rsid w:val="00BD0B30"/>
    <w:rsid w:val="00BE1CA6"/>
    <w:rsid w:val="00BF1CB5"/>
    <w:rsid w:val="00BF5ED0"/>
    <w:rsid w:val="00C03669"/>
    <w:rsid w:val="00C1433E"/>
    <w:rsid w:val="00C15796"/>
    <w:rsid w:val="00C207B7"/>
    <w:rsid w:val="00C231A4"/>
    <w:rsid w:val="00C23C51"/>
    <w:rsid w:val="00C241C6"/>
    <w:rsid w:val="00C24248"/>
    <w:rsid w:val="00C242B4"/>
    <w:rsid w:val="00C306C6"/>
    <w:rsid w:val="00C32FC6"/>
    <w:rsid w:val="00C3371B"/>
    <w:rsid w:val="00C4019D"/>
    <w:rsid w:val="00C4512B"/>
    <w:rsid w:val="00C616FD"/>
    <w:rsid w:val="00C6760B"/>
    <w:rsid w:val="00C75552"/>
    <w:rsid w:val="00C77559"/>
    <w:rsid w:val="00C77CF3"/>
    <w:rsid w:val="00C81E25"/>
    <w:rsid w:val="00C838DB"/>
    <w:rsid w:val="00CB1E93"/>
    <w:rsid w:val="00CD2DDA"/>
    <w:rsid w:val="00CD306F"/>
    <w:rsid w:val="00CD5F65"/>
    <w:rsid w:val="00CE4057"/>
    <w:rsid w:val="00CE4118"/>
    <w:rsid w:val="00CF0102"/>
    <w:rsid w:val="00CF318A"/>
    <w:rsid w:val="00D036FC"/>
    <w:rsid w:val="00D056E4"/>
    <w:rsid w:val="00D06435"/>
    <w:rsid w:val="00D1256E"/>
    <w:rsid w:val="00D1487D"/>
    <w:rsid w:val="00D14EB3"/>
    <w:rsid w:val="00D37655"/>
    <w:rsid w:val="00D5138A"/>
    <w:rsid w:val="00D54861"/>
    <w:rsid w:val="00D72263"/>
    <w:rsid w:val="00D77172"/>
    <w:rsid w:val="00D861A2"/>
    <w:rsid w:val="00D91379"/>
    <w:rsid w:val="00D91E2A"/>
    <w:rsid w:val="00D93F1D"/>
    <w:rsid w:val="00D9748D"/>
    <w:rsid w:val="00DA2DAA"/>
    <w:rsid w:val="00DA44EB"/>
    <w:rsid w:val="00DA65A9"/>
    <w:rsid w:val="00DB1C28"/>
    <w:rsid w:val="00DB342E"/>
    <w:rsid w:val="00DB5E70"/>
    <w:rsid w:val="00DC0334"/>
    <w:rsid w:val="00DC128B"/>
    <w:rsid w:val="00DC632B"/>
    <w:rsid w:val="00DD1696"/>
    <w:rsid w:val="00DE1ECA"/>
    <w:rsid w:val="00DE2753"/>
    <w:rsid w:val="00DE2DFD"/>
    <w:rsid w:val="00DE5FE4"/>
    <w:rsid w:val="00DF1746"/>
    <w:rsid w:val="00DF415D"/>
    <w:rsid w:val="00DF430D"/>
    <w:rsid w:val="00DF5B3A"/>
    <w:rsid w:val="00DF6CC5"/>
    <w:rsid w:val="00E17D14"/>
    <w:rsid w:val="00E255B1"/>
    <w:rsid w:val="00E40BEE"/>
    <w:rsid w:val="00E44411"/>
    <w:rsid w:val="00E4466A"/>
    <w:rsid w:val="00E464F1"/>
    <w:rsid w:val="00E465F2"/>
    <w:rsid w:val="00E504D1"/>
    <w:rsid w:val="00E56F19"/>
    <w:rsid w:val="00E707F5"/>
    <w:rsid w:val="00E72153"/>
    <w:rsid w:val="00E8448B"/>
    <w:rsid w:val="00E87F0D"/>
    <w:rsid w:val="00E916F7"/>
    <w:rsid w:val="00EA4FC2"/>
    <w:rsid w:val="00EA5423"/>
    <w:rsid w:val="00EB054E"/>
    <w:rsid w:val="00EB1CE8"/>
    <w:rsid w:val="00EB6341"/>
    <w:rsid w:val="00EC145F"/>
    <w:rsid w:val="00EC2A4A"/>
    <w:rsid w:val="00EC4022"/>
    <w:rsid w:val="00EC4D8E"/>
    <w:rsid w:val="00EE549F"/>
    <w:rsid w:val="00EE6BEC"/>
    <w:rsid w:val="00EE7832"/>
    <w:rsid w:val="00EF0E22"/>
    <w:rsid w:val="00EF407D"/>
    <w:rsid w:val="00F153E3"/>
    <w:rsid w:val="00F171B0"/>
    <w:rsid w:val="00F17D74"/>
    <w:rsid w:val="00F25C76"/>
    <w:rsid w:val="00F26713"/>
    <w:rsid w:val="00F30928"/>
    <w:rsid w:val="00F3141D"/>
    <w:rsid w:val="00F326FF"/>
    <w:rsid w:val="00F3529A"/>
    <w:rsid w:val="00F4263E"/>
    <w:rsid w:val="00F44004"/>
    <w:rsid w:val="00F523AC"/>
    <w:rsid w:val="00F56B7E"/>
    <w:rsid w:val="00F62E52"/>
    <w:rsid w:val="00F63A7A"/>
    <w:rsid w:val="00F72CE8"/>
    <w:rsid w:val="00F74267"/>
    <w:rsid w:val="00F75E77"/>
    <w:rsid w:val="00F76088"/>
    <w:rsid w:val="00F868C6"/>
    <w:rsid w:val="00F90D64"/>
    <w:rsid w:val="00F9286A"/>
    <w:rsid w:val="00F95F2A"/>
    <w:rsid w:val="00FA1F73"/>
    <w:rsid w:val="00FA2574"/>
    <w:rsid w:val="00FA39D8"/>
    <w:rsid w:val="00FA41F8"/>
    <w:rsid w:val="00FA4395"/>
    <w:rsid w:val="00FA647D"/>
    <w:rsid w:val="00FB2B26"/>
    <w:rsid w:val="00FD6AD8"/>
    <w:rsid w:val="00FE4F03"/>
    <w:rsid w:val="00FE61AD"/>
    <w:rsid w:val="00FF3764"/>
    <w:rsid w:val="00FF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67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7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333"/>
    <w:rPr>
      <w:sz w:val="18"/>
      <w:szCs w:val="18"/>
    </w:rPr>
  </w:style>
  <w:style w:type="paragraph" w:customStyle="1" w:styleId="CharCharCharChar">
    <w:name w:val="Char Char Char Char"/>
    <w:basedOn w:val="a"/>
    <w:rsid w:val="0096733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styleId="a5">
    <w:name w:val="page number"/>
    <w:basedOn w:val="a0"/>
    <w:rsid w:val="00967333"/>
  </w:style>
  <w:style w:type="paragraph" w:styleId="a6">
    <w:name w:val="Balloon Text"/>
    <w:basedOn w:val="a"/>
    <w:link w:val="Char1"/>
    <w:semiHidden/>
    <w:rsid w:val="0096733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67333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673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7363</Words>
  <Characters>41970</Characters>
  <Application>Microsoft Office Word</Application>
  <DocSecurity>0</DocSecurity>
  <Lines>349</Lines>
  <Paragraphs>98</Paragraphs>
  <ScaleCrop>false</ScaleCrop>
  <Company/>
  <LinksUpToDate>false</LinksUpToDate>
  <CharactersWithSpaces>49235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马常宝</dc:creator>
  <cp:keywords/>
  <dc:description/>
  <cp:lastModifiedBy>史梦雅</cp:lastModifiedBy>
  <cp:revision>10</cp:revision>
  <dcterms:created xsi:type="dcterms:W3CDTF">2018-09-03T07:02:00Z</dcterms:created>
  <dcterms:modified xsi:type="dcterms:W3CDTF">2018-09-05T03:35:00Z</dcterms:modified>
</cp:coreProperties>
</file>