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08" w:rsidRPr="008D267D" w:rsidRDefault="00B96408" w:rsidP="00B96408">
      <w:pPr>
        <w:widowControl/>
        <w:jc w:val="left"/>
        <w:rPr>
          <w:rFonts w:ascii="黑体" w:eastAsia="黑体" w:hAnsi="黑体"/>
          <w:sz w:val="32"/>
        </w:rPr>
      </w:pPr>
      <w:r w:rsidRPr="008D267D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5</w:t>
      </w:r>
    </w:p>
    <w:p w:rsidR="00B96408" w:rsidRPr="009D1FF8" w:rsidRDefault="00B96408" w:rsidP="00B96408">
      <w:pPr>
        <w:jc w:val="center"/>
        <w:rPr>
          <w:rFonts w:eastAsia="华文中宋"/>
          <w:sz w:val="36"/>
          <w:szCs w:val="36"/>
        </w:rPr>
      </w:pPr>
      <w:bookmarkStart w:id="0" w:name="_GoBack"/>
      <w:r>
        <w:rPr>
          <w:rFonts w:eastAsia="华文中宋" w:hint="eastAsia"/>
          <w:sz w:val="36"/>
          <w:szCs w:val="36"/>
        </w:rPr>
        <w:t>中国</w:t>
      </w:r>
      <w:r w:rsidRPr="009D1FF8">
        <w:rPr>
          <w:rFonts w:eastAsia="华文中宋" w:hint="eastAsia"/>
          <w:sz w:val="36"/>
          <w:szCs w:val="36"/>
        </w:rPr>
        <w:t>特色农产品优势区联系</w:t>
      </w:r>
      <w:r>
        <w:rPr>
          <w:rFonts w:eastAsia="华文中宋" w:hint="eastAsia"/>
          <w:sz w:val="36"/>
          <w:szCs w:val="36"/>
        </w:rPr>
        <w:t>表</w:t>
      </w:r>
      <w:bookmarkEnd w:id="0"/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1491"/>
        <w:gridCol w:w="1493"/>
        <w:gridCol w:w="1582"/>
      </w:tblGrid>
      <w:tr w:rsidR="00B96408" w:rsidRPr="009D1FF8" w:rsidTr="0059691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left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省级农业、农垦、林业、森工主管部门（包括分管领导、主管处室负责人）</w:t>
            </w:r>
          </w:p>
        </w:tc>
      </w:tr>
      <w:tr w:rsidR="00B96408" w:rsidRPr="009D1FF8" w:rsidTr="0059691B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地址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邮编</w:t>
            </w: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B96408" w:rsidRPr="009D1FF8" w:rsidTr="0059691B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姓名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职务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手机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座机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传真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电子邮件</w:t>
            </w:r>
          </w:p>
        </w:tc>
      </w:tr>
      <w:tr w:rsidR="00B96408" w:rsidRPr="009D1FF8" w:rsidTr="0059691B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B96408" w:rsidRPr="009D1FF8" w:rsidTr="0059691B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B96408" w:rsidRPr="009D1FF8" w:rsidTr="0059691B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B96408" w:rsidRPr="009D1FF8" w:rsidTr="0059691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left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县（区、市）主管部门（包括主要领导、分管领导、主管科室负责人）</w:t>
            </w:r>
          </w:p>
        </w:tc>
      </w:tr>
      <w:tr w:rsidR="00B96408" w:rsidRPr="009D1FF8" w:rsidTr="0059691B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姓名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职务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手机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座机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传真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黑体"/>
                <w:sz w:val="32"/>
                <w:szCs w:val="32"/>
              </w:rPr>
            </w:pPr>
            <w:r w:rsidRPr="009D1FF8">
              <w:rPr>
                <w:rFonts w:eastAsia="黑体" w:hint="eastAsia"/>
                <w:sz w:val="32"/>
                <w:szCs w:val="32"/>
              </w:rPr>
              <w:t>电子邮件</w:t>
            </w:r>
          </w:p>
        </w:tc>
      </w:tr>
      <w:tr w:rsidR="00B96408" w:rsidRPr="009D1FF8" w:rsidTr="0059691B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B96408" w:rsidRPr="009D1FF8" w:rsidTr="0059691B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8" w:rsidRPr="009D1FF8" w:rsidRDefault="00B96408" w:rsidP="0059691B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B96408" w:rsidRDefault="00B96408" w:rsidP="00B96408"/>
    <w:p w:rsidR="00B96408" w:rsidRDefault="00B96408" w:rsidP="00B96408"/>
    <w:p w:rsidR="00B96408" w:rsidRDefault="00B96408" w:rsidP="00B96408"/>
    <w:p w:rsidR="00B96408" w:rsidRDefault="00B96408" w:rsidP="00B96408"/>
    <w:p w:rsidR="00B43588" w:rsidRDefault="00B96408"/>
    <w:sectPr w:rsidR="00B43588" w:rsidSect="00E86FCA">
      <w:footerReference w:type="default" r:id="rId5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FC" w:rsidRDefault="00B964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9640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062FC" w:rsidRDefault="00B9640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08"/>
    <w:rsid w:val="000E3393"/>
    <w:rsid w:val="00407437"/>
    <w:rsid w:val="00B96408"/>
    <w:rsid w:val="00BA6CB5"/>
    <w:rsid w:val="00C73657"/>
    <w:rsid w:val="00E97959"/>
    <w:rsid w:val="00F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9640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rsid w:val="00B9640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9640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rsid w:val="00B9640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Lenovo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ZCC</dc:creator>
  <cp:lastModifiedBy>ZCC</cp:lastModifiedBy>
  <cp:revision>1</cp:revision>
  <dcterms:created xsi:type="dcterms:W3CDTF">2018-08-17T08:31:00Z</dcterms:created>
  <dcterms:modified xsi:type="dcterms:W3CDTF">2018-08-17T08:32:00Z</dcterms:modified>
</cp:coreProperties>
</file>