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66" w:rsidRPr="00F567AC" w:rsidRDefault="00E82566" w:rsidP="00E82566">
      <w:pPr>
        <w:widowControl/>
        <w:shd w:val="clear" w:color="auto" w:fill="FFFFFF"/>
        <w:spacing w:line="570" w:lineRule="exact"/>
        <w:rPr>
          <w:rFonts w:eastAsia="黑体"/>
          <w:color w:val="000000"/>
          <w:kern w:val="0"/>
          <w:sz w:val="32"/>
          <w:szCs w:val="32"/>
        </w:rPr>
      </w:pPr>
      <w:r w:rsidRPr="00F567AC">
        <w:rPr>
          <w:rFonts w:eastAsia="黑体"/>
          <w:color w:val="000000"/>
          <w:kern w:val="0"/>
          <w:sz w:val="32"/>
          <w:szCs w:val="32"/>
        </w:rPr>
        <w:t>附件</w:t>
      </w:r>
      <w:r w:rsidRPr="00F567AC">
        <w:rPr>
          <w:rFonts w:eastAsia="黑体"/>
          <w:color w:val="000000"/>
          <w:kern w:val="0"/>
          <w:sz w:val="32"/>
          <w:szCs w:val="32"/>
        </w:rPr>
        <w:t>3</w:t>
      </w:r>
    </w:p>
    <w:p w:rsidR="00E82566" w:rsidRPr="00F567AC" w:rsidRDefault="00E82566" w:rsidP="00E82566">
      <w:pPr>
        <w:widowControl/>
        <w:spacing w:before="75" w:after="500" w:line="301" w:lineRule="atLeast"/>
        <w:jc w:val="center"/>
        <w:rPr>
          <w:rFonts w:eastAsia="华文中宋"/>
          <w:b/>
          <w:sz w:val="36"/>
          <w:szCs w:val="36"/>
        </w:rPr>
      </w:pPr>
      <w:r w:rsidRPr="00F567AC">
        <w:rPr>
          <w:rFonts w:eastAsia="华文中宋"/>
          <w:b/>
          <w:sz w:val="36"/>
          <w:szCs w:val="36"/>
        </w:rPr>
        <w:t>全国农业综合行政执法示范窗口创建申报表</w:t>
      </w:r>
    </w:p>
    <w:tbl>
      <w:tblPr>
        <w:tblW w:w="0" w:type="auto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2318"/>
        <w:gridCol w:w="2182"/>
        <w:gridCol w:w="2405"/>
      </w:tblGrid>
      <w:tr w:rsidR="00E82566" w:rsidRPr="00F567AC" w:rsidTr="002611A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申请单位全称</w:t>
            </w:r>
          </w:p>
        </w:tc>
        <w:tc>
          <w:tcPr>
            <w:tcW w:w="69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E82566" w:rsidRPr="00F567AC" w:rsidTr="002611A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ind w:firstLine="594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负责人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E82566" w:rsidRPr="00F567AC" w:rsidTr="002611A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成立时间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单位性质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E82566" w:rsidRPr="00F567AC" w:rsidTr="002611AB"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编制人数</w:t>
            </w:r>
          </w:p>
        </w:tc>
        <w:tc>
          <w:tcPr>
            <w:tcW w:w="23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  <w:tc>
          <w:tcPr>
            <w:tcW w:w="21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实有人数</w:t>
            </w:r>
          </w:p>
        </w:tc>
        <w:tc>
          <w:tcPr>
            <w:tcW w:w="24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 </w:t>
            </w:r>
          </w:p>
        </w:tc>
      </w:tr>
      <w:tr w:rsidR="00E82566" w:rsidRPr="00F567AC" w:rsidTr="002611AB">
        <w:tc>
          <w:tcPr>
            <w:tcW w:w="9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先进事迹（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1000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字左右）</w:t>
            </w:r>
          </w:p>
        </w:tc>
      </w:tr>
      <w:tr w:rsidR="00E82566" w:rsidRPr="00F567AC" w:rsidTr="002611AB">
        <w:trPr>
          <w:trHeight w:val="8288"/>
        </w:trPr>
        <w:tc>
          <w:tcPr>
            <w:tcW w:w="917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6" w:rsidRPr="00F567AC" w:rsidRDefault="00E82566" w:rsidP="002611AB">
            <w:pPr>
              <w:widowControl/>
              <w:spacing w:line="480" w:lineRule="atLeast"/>
              <w:ind w:firstLineChars="100" w:firstLine="320"/>
              <w:jc w:val="left"/>
              <w:rPr>
                <w:rFonts w:eastAsia="仿宋"/>
                <w:color w:val="000000"/>
                <w:sz w:val="32"/>
                <w:szCs w:val="32"/>
              </w:rPr>
            </w:pP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（参照《全国农业综合行政执法示范</w:t>
            </w:r>
            <w:r>
              <w:rPr>
                <w:rFonts w:eastAsia="仿宋_GB2312" w:hint="eastAsia"/>
                <w:color w:val="000000"/>
                <w:kern w:val="0"/>
                <w:sz w:val="32"/>
                <w:szCs w:val="32"/>
              </w:rPr>
              <w:t>窗口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创建条件》，重点从执法机构队伍建设、执法保障措施、执法规范化和执法成效等方面叙述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）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rFonts w:eastAsia="仿宋_GB2312"/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left"/>
              <w:rPr>
                <w:kern w:val="0"/>
                <w:szCs w:val="21"/>
              </w:rPr>
            </w:pPr>
          </w:p>
        </w:tc>
      </w:tr>
    </w:tbl>
    <w:p w:rsidR="00E82566" w:rsidRPr="00F567AC" w:rsidRDefault="00E82566" w:rsidP="00E82566">
      <w:pPr>
        <w:widowControl/>
        <w:shd w:val="clear" w:color="auto" w:fill="FFFFFF"/>
        <w:rPr>
          <w:color w:val="000000"/>
          <w:kern w:val="0"/>
          <w:szCs w:val="21"/>
        </w:rPr>
      </w:pPr>
    </w:p>
    <w:tbl>
      <w:tblPr>
        <w:tblW w:w="9173" w:type="dxa"/>
        <w:shd w:val="clear" w:color="auto" w:fill="FFFFFF"/>
        <w:tblLayout w:type="fixed"/>
        <w:tblCellMar>
          <w:left w:w="0" w:type="dxa"/>
          <w:right w:w="0" w:type="dxa"/>
        </w:tblCellMar>
        <w:tblLook w:val="0000"/>
      </w:tblPr>
      <w:tblGrid>
        <w:gridCol w:w="1528"/>
        <w:gridCol w:w="7645"/>
      </w:tblGrid>
      <w:tr w:rsidR="00E82566" w:rsidRPr="00F567AC" w:rsidTr="002611AB">
        <w:trPr>
          <w:trHeight w:val="4942"/>
        </w:trPr>
        <w:tc>
          <w:tcPr>
            <w:tcW w:w="917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6" w:rsidRPr="00F567AC" w:rsidRDefault="00E82566" w:rsidP="002611AB">
            <w:pPr>
              <w:widowControl/>
              <w:spacing w:line="480" w:lineRule="atLeast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lastRenderedPageBreak/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</w:p>
        </w:tc>
      </w:tr>
      <w:tr w:rsidR="00E82566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jc w:val="center"/>
              <w:rPr>
                <w:kern w:val="0"/>
                <w:szCs w:val="21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证明材料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（在此栏备注相关证明材料名称并以附件形式附录）</w:t>
            </w:r>
          </w:p>
        </w:tc>
      </w:tr>
      <w:tr w:rsidR="00E82566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kern w:val="0"/>
                <w:szCs w:val="21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                      </w:t>
            </w:r>
            <w:r w:rsidRPr="00F567AC">
              <w:rPr>
                <w:color w:val="000000"/>
                <w:kern w:val="0"/>
                <w:sz w:val="30"/>
              </w:rPr>
              <w:t>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                     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E82566" w:rsidRPr="00F567AC" w:rsidTr="002611AB">
        <w:trPr>
          <w:trHeight w:val="1718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同级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人事部门意见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E82566" w:rsidRPr="00F567AC" w:rsidTr="002611AB">
        <w:trPr>
          <w:trHeight w:val="1544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申请单位</w:t>
            </w:r>
            <w:r>
              <w:rPr>
                <w:rFonts w:eastAsia="黑体" w:hint="eastAsia"/>
                <w:color w:val="000000"/>
                <w:kern w:val="0"/>
                <w:sz w:val="30"/>
                <w:szCs w:val="30"/>
              </w:rPr>
              <w:t>同级</w:t>
            </w: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纪检监察部门意见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jc w:val="center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E82566" w:rsidRPr="00F567AC" w:rsidRDefault="00E82566" w:rsidP="002611AB">
            <w:pPr>
              <w:widowControl/>
              <w:spacing w:line="480" w:lineRule="atLeast"/>
              <w:jc w:val="center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     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  <w:tr w:rsidR="00E82566" w:rsidRPr="00F567AC" w:rsidTr="002611AB">
        <w:trPr>
          <w:trHeight w:val="1800"/>
        </w:trPr>
        <w:tc>
          <w:tcPr>
            <w:tcW w:w="15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82566" w:rsidRPr="00F567AC" w:rsidRDefault="00E82566" w:rsidP="002611AB">
            <w:pPr>
              <w:widowControl/>
              <w:adjustRightInd w:val="0"/>
              <w:snapToGrid w:val="0"/>
              <w:jc w:val="center"/>
              <w:rPr>
                <w:rFonts w:eastAsia="黑体"/>
                <w:color w:val="000000"/>
                <w:kern w:val="0"/>
                <w:sz w:val="30"/>
                <w:szCs w:val="30"/>
              </w:rPr>
            </w:pPr>
            <w:r w:rsidRPr="00F567AC">
              <w:rPr>
                <w:rFonts w:eastAsia="黑体"/>
                <w:color w:val="000000"/>
                <w:kern w:val="0"/>
                <w:sz w:val="30"/>
                <w:szCs w:val="30"/>
              </w:rPr>
              <w:t>省级农业农村部门初审意见</w:t>
            </w:r>
          </w:p>
        </w:tc>
        <w:tc>
          <w:tcPr>
            <w:tcW w:w="76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82566" w:rsidRPr="00F567AC" w:rsidRDefault="00E82566" w:rsidP="002611AB">
            <w:pPr>
              <w:widowControl/>
              <w:spacing w:line="480" w:lineRule="atLeast"/>
              <w:rPr>
                <w:color w:val="000000"/>
                <w:kern w:val="0"/>
                <w:sz w:val="30"/>
                <w:szCs w:val="30"/>
              </w:rPr>
            </w:pPr>
            <w:r w:rsidRPr="00F567AC">
              <w:rPr>
                <w:color w:val="000000"/>
                <w:kern w:val="0"/>
                <w:sz w:val="30"/>
                <w:szCs w:val="30"/>
              </w:rPr>
              <w:t> </w:t>
            </w: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Chars="1200" w:firstLine="3840"/>
              <w:rPr>
                <w:rFonts w:eastAsia="仿宋_GB2312"/>
                <w:color w:val="000000"/>
                <w:kern w:val="0"/>
                <w:sz w:val="32"/>
                <w:szCs w:val="32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     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（盖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 xml:space="preserve"> 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章）</w:t>
            </w:r>
          </w:p>
          <w:p w:rsidR="00E82566" w:rsidRPr="00F567AC" w:rsidRDefault="00E82566" w:rsidP="002611AB">
            <w:pPr>
              <w:widowControl/>
              <w:shd w:val="clear" w:color="auto" w:fill="FFFFFF"/>
              <w:spacing w:line="570" w:lineRule="exact"/>
              <w:ind w:firstLine="640"/>
              <w:rPr>
                <w:kern w:val="0"/>
                <w:szCs w:val="21"/>
              </w:rPr>
            </w:pP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                            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年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月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   </w:t>
            </w:r>
            <w:r w:rsidRPr="00F567AC">
              <w:rPr>
                <w:rFonts w:eastAsia="仿宋_GB2312"/>
                <w:color w:val="000000"/>
                <w:kern w:val="0"/>
                <w:sz w:val="32"/>
                <w:szCs w:val="32"/>
              </w:rPr>
              <w:t>日</w:t>
            </w:r>
          </w:p>
        </w:tc>
      </w:tr>
    </w:tbl>
    <w:p w:rsidR="00B501DF" w:rsidRDefault="00B501DF" w:rsidP="00E82566">
      <w:pPr>
        <w:widowControl/>
        <w:shd w:val="clear" w:color="auto" w:fill="FFFFFF"/>
        <w:spacing w:line="570" w:lineRule="exact"/>
      </w:pPr>
    </w:p>
    <w:sectPr w:rsidR="00B501DF">
      <w:footerReference w:type="default" r:id="rId4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A23" w:rsidRDefault="00AD6D2D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1025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246A23" w:rsidRDefault="00AD6D2D">
                <w:pPr>
                  <w:pStyle w:val="a3"/>
                  <w:rPr>
                    <w:rFonts w:hint="eastAsia"/>
                  </w:rPr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E82566">
                  <w:rPr>
                    <w:noProof/>
                    <w:lang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E82566"/>
    <w:rsid w:val="005F32A5"/>
    <w:rsid w:val="008B2C21"/>
    <w:rsid w:val="009B6E01"/>
    <w:rsid w:val="00AD6D2D"/>
    <w:rsid w:val="00B501DF"/>
    <w:rsid w:val="00E825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56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2566"/>
    <w:rPr>
      <w:sz w:val="18"/>
      <w:szCs w:val="18"/>
    </w:rPr>
  </w:style>
  <w:style w:type="paragraph" w:styleId="a3">
    <w:name w:val="footer"/>
    <w:basedOn w:val="a"/>
    <w:link w:val="Char"/>
    <w:rsid w:val="00E8256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link w:val="a3"/>
    <w:uiPriority w:val="99"/>
    <w:semiHidden/>
    <w:rsid w:val="00E8256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</Words>
  <Characters>426</Characters>
  <Application>Microsoft Office Word</Application>
  <DocSecurity>0</DocSecurity>
  <Lines>3</Lines>
  <Paragraphs>1</Paragraphs>
  <ScaleCrop>false</ScaleCrop>
  <Company>Lenovo</Company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2019-10-25T08:33:00Z</dcterms:created>
  <dcterms:modified xsi:type="dcterms:W3CDTF">2019-10-25T08:33:00Z</dcterms:modified>
</cp:coreProperties>
</file>