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07" w:rsidRPr="00D106C8" w:rsidRDefault="007E29CA">
      <w:pPr>
        <w:rPr>
          <w:rFonts w:ascii="Times New Roman" w:eastAsia="仿宋_GB2312" w:hAnsi="Times New Roman" w:cs="Times New Roman"/>
          <w:sz w:val="32"/>
          <w:szCs w:val="32"/>
        </w:rPr>
      </w:pPr>
    </w:p>
    <w:p w:rsidR="00685F2E" w:rsidRPr="00D106C8" w:rsidRDefault="00685F2E">
      <w:pPr>
        <w:rPr>
          <w:rFonts w:ascii="Times New Roman" w:eastAsia="仿宋_GB2312" w:hAnsi="Times New Roman" w:cs="Times New Roman"/>
          <w:sz w:val="32"/>
          <w:szCs w:val="32"/>
        </w:rPr>
      </w:pPr>
    </w:p>
    <w:p w:rsidR="00685F2E" w:rsidRPr="00D106C8" w:rsidRDefault="00685F2E">
      <w:pPr>
        <w:rPr>
          <w:rFonts w:ascii="Times New Roman" w:eastAsia="仿宋_GB2312" w:hAnsi="Times New Roman" w:cs="Times New Roman"/>
          <w:sz w:val="32"/>
          <w:szCs w:val="32"/>
        </w:rPr>
      </w:pPr>
    </w:p>
    <w:p w:rsidR="00685F2E" w:rsidRPr="00D106C8" w:rsidRDefault="00685F2E" w:rsidP="00685F2E">
      <w:pPr>
        <w:jc w:val="center"/>
        <w:rPr>
          <w:rFonts w:ascii="Times New Roman" w:eastAsia="华文中宋" w:hAnsi="Times New Roman" w:cs="Times New Roman"/>
          <w:b/>
          <w:sz w:val="36"/>
          <w:szCs w:val="32"/>
        </w:rPr>
      </w:pPr>
      <w:r w:rsidRPr="00D106C8">
        <w:rPr>
          <w:rFonts w:ascii="Times New Roman" w:eastAsia="华文中宋" w:hAnsi="Times New Roman" w:cs="Times New Roman"/>
          <w:b/>
          <w:sz w:val="36"/>
          <w:szCs w:val="32"/>
        </w:rPr>
        <w:t>农业农村部办公厅关于开展特聘</w:t>
      </w:r>
    </w:p>
    <w:p w:rsidR="00685F2E" w:rsidRPr="00D106C8" w:rsidRDefault="00685F2E" w:rsidP="00685F2E">
      <w:pPr>
        <w:jc w:val="center"/>
        <w:rPr>
          <w:rFonts w:ascii="Times New Roman" w:eastAsia="华文中宋" w:hAnsi="Times New Roman" w:cs="Times New Roman"/>
          <w:b/>
          <w:sz w:val="36"/>
          <w:szCs w:val="32"/>
        </w:rPr>
      </w:pPr>
      <w:r w:rsidRPr="00D106C8">
        <w:rPr>
          <w:rFonts w:ascii="Times New Roman" w:eastAsia="华文中宋" w:hAnsi="Times New Roman" w:cs="Times New Roman"/>
          <w:b/>
          <w:sz w:val="36"/>
          <w:szCs w:val="32"/>
        </w:rPr>
        <w:t>审计员选聘工作的通知</w:t>
      </w:r>
    </w:p>
    <w:p w:rsidR="00685F2E" w:rsidRPr="00D106C8" w:rsidRDefault="00685F2E">
      <w:pPr>
        <w:rPr>
          <w:rFonts w:ascii="Times New Roman" w:eastAsia="仿宋_GB2312" w:hAnsi="Times New Roman" w:cs="Times New Roman"/>
          <w:sz w:val="32"/>
          <w:szCs w:val="32"/>
        </w:rPr>
      </w:pPr>
    </w:p>
    <w:p w:rsidR="00685F2E" w:rsidRPr="00D106C8" w:rsidRDefault="00685F2E">
      <w:pPr>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各省、自治区、直辖市及计划单列市农业农村（农牧）厅（局、委），新疆生产建设兵团农业局，部属各单位：</w:t>
      </w:r>
    </w:p>
    <w:p w:rsidR="00685F2E" w:rsidRPr="00D106C8" w:rsidRDefault="00B813DF" w:rsidP="004F14FE">
      <w:pPr>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为</w:t>
      </w:r>
      <w:r w:rsidR="00685F2E" w:rsidRPr="00D106C8">
        <w:rPr>
          <w:rFonts w:ascii="Times New Roman" w:eastAsia="仿宋_GB2312" w:hAnsi="Times New Roman" w:cs="Times New Roman"/>
          <w:sz w:val="32"/>
          <w:szCs w:val="32"/>
        </w:rPr>
        <w:t>加强内部审计队伍建设，提升内部审计工作质量，根据《农业农村部特聘审计员管理办法》（农计财发〔</w:t>
      </w:r>
      <w:r w:rsidR="00685F2E" w:rsidRPr="00D106C8">
        <w:rPr>
          <w:rFonts w:ascii="Times New Roman" w:eastAsia="仿宋_GB2312" w:hAnsi="Times New Roman" w:cs="Times New Roman"/>
          <w:sz w:val="32"/>
          <w:szCs w:val="32"/>
        </w:rPr>
        <w:t>201</w:t>
      </w:r>
      <w:r w:rsidR="000D6EC9">
        <w:rPr>
          <w:rFonts w:ascii="Times New Roman" w:eastAsia="仿宋_GB2312" w:hAnsi="Times New Roman" w:cs="Times New Roman" w:hint="eastAsia"/>
          <w:sz w:val="32"/>
          <w:szCs w:val="32"/>
        </w:rPr>
        <w:t>9</w:t>
      </w:r>
      <w:r w:rsidR="00685F2E" w:rsidRPr="00D106C8">
        <w:rPr>
          <w:rFonts w:ascii="Times New Roman" w:eastAsia="仿宋_GB2312" w:hAnsi="Times New Roman" w:cs="Times New Roman"/>
          <w:sz w:val="32"/>
          <w:szCs w:val="32"/>
        </w:rPr>
        <w:t>〕</w:t>
      </w:r>
      <w:r w:rsidR="00685F2E" w:rsidRPr="00D106C8">
        <w:rPr>
          <w:rFonts w:ascii="Times New Roman" w:eastAsia="仿宋_GB2312" w:hAnsi="Times New Roman" w:cs="Times New Roman"/>
          <w:sz w:val="32"/>
          <w:szCs w:val="32"/>
        </w:rPr>
        <w:t>1</w:t>
      </w:r>
      <w:r w:rsidR="00685F2E" w:rsidRPr="00D106C8">
        <w:rPr>
          <w:rFonts w:ascii="Times New Roman" w:eastAsia="仿宋_GB2312" w:hAnsi="Times New Roman" w:cs="Times New Roman"/>
          <w:sz w:val="32"/>
          <w:szCs w:val="32"/>
        </w:rPr>
        <w:t>号）</w:t>
      </w:r>
      <w:r w:rsidR="002451F8" w:rsidRPr="00D106C8">
        <w:rPr>
          <w:rFonts w:ascii="Times New Roman" w:eastAsia="仿宋_GB2312" w:hAnsi="Times New Roman" w:cs="Times New Roman"/>
          <w:sz w:val="32"/>
          <w:szCs w:val="32"/>
        </w:rPr>
        <w:t>，我部</w:t>
      </w:r>
      <w:r>
        <w:rPr>
          <w:rFonts w:ascii="Times New Roman" w:eastAsia="仿宋_GB2312" w:hAnsi="Times New Roman" w:cs="Times New Roman" w:hint="eastAsia"/>
          <w:sz w:val="32"/>
          <w:szCs w:val="32"/>
        </w:rPr>
        <w:t>拟</w:t>
      </w:r>
      <w:r w:rsidR="004F14FE" w:rsidRPr="00D106C8">
        <w:rPr>
          <w:rFonts w:ascii="Times New Roman" w:eastAsia="仿宋_GB2312" w:hAnsi="Times New Roman" w:cs="Times New Roman"/>
          <w:sz w:val="32"/>
          <w:szCs w:val="32"/>
        </w:rPr>
        <w:t>选聘一批特聘审计员，</w:t>
      </w:r>
      <w:r>
        <w:rPr>
          <w:rFonts w:ascii="Times New Roman" w:eastAsia="仿宋_GB2312" w:hAnsi="Times New Roman" w:cs="Times New Roman" w:hint="eastAsia"/>
          <w:sz w:val="32"/>
          <w:szCs w:val="32"/>
        </w:rPr>
        <w:t>参加</w:t>
      </w:r>
      <w:r>
        <w:rPr>
          <w:rFonts w:ascii="Times New Roman" w:eastAsia="仿宋_GB2312" w:hAnsi="Times New Roman" w:cs="Times New Roman"/>
          <w:sz w:val="32"/>
          <w:szCs w:val="32"/>
        </w:rPr>
        <w:t>我部内部审计</w:t>
      </w:r>
      <w:r w:rsidR="004F14FE" w:rsidRPr="00D106C8">
        <w:rPr>
          <w:rFonts w:ascii="Times New Roman" w:eastAsia="仿宋_GB2312" w:hAnsi="Times New Roman" w:cs="Times New Roman"/>
          <w:sz w:val="32"/>
          <w:szCs w:val="32"/>
        </w:rPr>
        <w:t>工作。现将有关事宜通知如下。</w:t>
      </w:r>
    </w:p>
    <w:p w:rsidR="004F14FE" w:rsidRPr="00D106C8" w:rsidRDefault="004F14FE" w:rsidP="004F14FE">
      <w:pPr>
        <w:ind w:firstLine="645"/>
        <w:rPr>
          <w:rFonts w:ascii="Times New Roman" w:eastAsia="黑体" w:hAnsi="Times New Roman" w:cs="Times New Roman"/>
          <w:sz w:val="32"/>
          <w:szCs w:val="32"/>
        </w:rPr>
      </w:pPr>
      <w:r w:rsidRPr="00D106C8">
        <w:rPr>
          <w:rFonts w:ascii="Times New Roman" w:eastAsia="黑体" w:hAnsi="Times New Roman" w:cs="Times New Roman"/>
          <w:sz w:val="32"/>
          <w:szCs w:val="32"/>
        </w:rPr>
        <w:t>一、选聘原则</w:t>
      </w:r>
    </w:p>
    <w:p w:rsidR="004F14FE" w:rsidRPr="00D106C8" w:rsidRDefault="00B813DF" w:rsidP="004F14FE">
      <w:pPr>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特聘审计员的选聘</w:t>
      </w:r>
      <w:r w:rsidR="004F14FE" w:rsidRPr="00D106C8">
        <w:rPr>
          <w:rFonts w:ascii="Times New Roman" w:eastAsia="仿宋_GB2312" w:hAnsi="Times New Roman" w:cs="Times New Roman"/>
          <w:sz w:val="32"/>
          <w:szCs w:val="32"/>
        </w:rPr>
        <w:t>坚持</w:t>
      </w:r>
      <w:r w:rsidR="004F14FE" w:rsidRPr="00D106C8">
        <w:rPr>
          <w:rFonts w:ascii="Times New Roman" w:eastAsia="仿宋_GB2312" w:hAnsi="Times New Roman" w:cs="Times New Roman"/>
          <w:sz w:val="32"/>
          <w:szCs w:val="32"/>
        </w:rPr>
        <w:t>“</w:t>
      </w:r>
      <w:r w:rsidR="004F14FE" w:rsidRPr="00D106C8">
        <w:rPr>
          <w:rFonts w:ascii="Times New Roman" w:eastAsia="仿宋_GB2312" w:hAnsi="Times New Roman" w:cs="Times New Roman"/>
          <w:sz w:val="32"/>
          <w:szCs w:val="32"/>
        </w:rPr>
        <w:t>单位推荐、个人自愿，择优选聘、统筹使用</w:t>
      </w:r>
      <w:r w:rsidR="004F14FE" w:rsidRPr="00D106C8">
        <w:rPr>
          <w:rFonts w:ascii="Times New Roman" w:eastAsia="仿宋_GB2312" w:hAnsi="Times New Roman" w:cs="Times New Roman"/>
          <w:sz w:val="32"/>
          <w:szCs w:val="32"/>
        </w:rPr>
        <w:t>”</w:t>
      </w:r>
      <w:r w:rsidR="004F14FE" w:rsidRPr="00D106C8">
        <w:rPr>
          <w:rFonts w:ascii="Times New Roman" w:eastAsia="仿宋_GB2312" w:hAnsi="Times New Roman" w:cs="Times New Roman"/>
          <w:sz w:val="32"/>
          <w:szCs w:val="32"/>
        </w:rPr>
        <w:t>的原则。</w:t>
      </w:r>
    </w:p>
    <w:p w:rsidR="004F14FE" w:rsidRPr="00D106C8" w:rsidRDefault="004F14FE" w:rsidP="004F14FE">
      <w:pPr>
        <w:ind w:firstLine="645"/>
        <w:rPr>
          <w:rFonts w:ascii="Times New Roman" w:eastAsia="黑体" w:hAnsi="Times New Roman" w:cs="Times New Roman"/>
          <w:sz w:val="32"/>
          <w:szCs w:val="32"/>
        </w:rPr>
      </w:pPr>
      <w:r w:rsidRPr="00D106C8">
        <w:rPr>
          <w:rFonts w:ascii="Times New Roman" w:eastAsia="黑体" w:hAnsi="Times New Roman" w:cs="Times New Roman"/>
          <w:sz w:val="32"/>
          <w:szCs w:val="32"/>
        </w:rPr>
        <w:t>二、选聘范围</w:t>
      </w:r>
    </w:p>
    <w:p w:rsidR="004F14FE" w:rsidRPr="00D106C8" w:rsidRDefault="004F14FE" w:rsidP="004F14FE">
      <w:pPr>
        <w:spacing w:line="600" w:lineRule="exact"/>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特聘审计员从</w:t>
      </w:r>
      <w:r w:rsidR="00B813DF">
        <w:rPr>
          <w:rFonts w:ascii="Times New Roman" w:eastAsia="仿宋_GB2312" w:hAnsi="Times New Roman" w:cs="Times New Roman"/>
          <w:sz w:val="32"/>
          <w:szCs w:val="32"/>
        </w:rPr>
        <w:t>各省、自治区、直辖市及计划单列市</w:t>
      </w:r>
      <w:r w:rsidR="00601F69">
        <w:rPr>
          <w:rFonts w:ascii="Times New Roman" w:eastAsia="仿宋_GB2312" w:hAnsi="Times New Roman" w:cs="Times New Roman"/>
          <w:sz w:val="32"/>
          <w:szCs w:val="32"/>
        </w:rPr>
        <w:t>农业农村主管部门、新疆生产建设兵团农业局和部属各单位</w:t>
      </w:r>
      <w:r w:rsidRPr="00D106C8">
        <w:rPr>
          <w:rFonts w:ascii="Times New Roman" w:eastAsia="仿宋_GB2312" w:hAnsi="Times New Roman" w:cs="Times New Roman"/>
          <w:sz w:val="32"/>
          <w:szCs w:val="32"/>
        </w:rPr>
        <w:t>具有审计、</w:t>
      </w:r>
      <w:r w:rsidR="00B813DF">
        <w:rPr>
          <w:rFonts w:ascii="Times New Roman" w:eastAsia="仿宋_GB2312" w:hAnsi="Times New Roman" w:cs="Times New Roman" w:hint="eastAsia"/>
          <w:sz w:val="32"/>
          <w:szCs w:val="32"/>
        </w:rPr>
        <w:t>会计</w:t>
      </w:r>
      <w:r w:rsidRPr="00D106C8">
        <w:rPr>
          <w:rFonts w:ascii="Times New Roman" w:eastAsia="仿宋_GB2312" w:hAnsi="Times New Roman" w:cs="Times New Roman"/>
          <w:sz w:val="32"/>
          <w:szCs w:val="32"/>
        </w:rPr>
        <w:t>等</w:t>
      </w:r>
      <w:r w:rsidR="00B813DF">
        <w:rPr>
          <w:rFonts w:ascii="Times New Roman" w:eastAsia="仿宋_GB2312" w:hAnsi="Times New Roman" w:cs="Times New Roman" w:hint="eastAsia"/>
          <w:sz w:val="32"/>
          <w:szCs w:val="32"/>
        </w:rPr>
        <w:t>相关</w:t>
      </w:r>
      <w:r w:rsidRPr="00D106C8">
        <w:rPr>
          <w:rFonts w:ascii="Times New Roman" w:eastAsia="仿宋_GB2312" w:hAnsi="Times New Roman" w:cs="Times New Roman"/>
          <w:sz w:val="32"/>
          <w:szCs w:val="32"/>
        </w:rPr>
        <w:t>专业知识和工作经历的</w:t>
      </w:r>
      <w:r w:rsidR="000D6EC9">
        <w:rPr>
          <w:rFonts w:ascii="Times New Roman" w:eastAsia="仿宋_GB2312" w:hAnsi="Times New Roman" w:cs="Times New Roman" w:hint="eastAsia"/>
          <w:sz w:val="32"/>
          <w:szCs w:val="32"/>
        </w:rPr>
        <w:t>在职在编</w:t>
      </w:r>
      <w:r w:rsidR="000D6EC9">
        <w:rPr>
          <w:rFonts w:ascii="Times New Roman" w:eastAsia="仿宋_GB2312" w:hAnsi="Times New Roman" w:cs="Times New Roman"/>
          <w:sz w:val="32"/>
          <w:szCs w:val="32"/>
        </w:rPr>
        <w:t>工作人员</w:t>
      </w:r>
      <w:r w:rsidR="00B813DF">
        <w:rPr>
          <w:rFonts w:ascii="Times New Roman" w:eastAsia="仿宋_GB2312" w:hAnsi="Times New Roman" w:cs="Times New Roman" w:hint="eastAsia"/>
          <w:sz w:val="32"/>
          <w:szCs w:val="32"/>
        </w:rPr>
        <w:t>中选聘</w:t>
      </w:r>
      <w:r w:rsidRPr="00D106C8">
        <w:rPr>
          <w:rFonts w:ascii="Times New Roman" w:eastAsia="仿宋_GB2312" w:hAnsi="Times New Roman" w:cs="Times New Roman"/>
          <w:sz w:val="32"/>
          <w:szCs w:val="32"/>
        </w:rPr>
        <w:t>。</w:t>
      </w:r>
    </w:p>
    <w:p w:rsidR="004F14FE" w:rsidRPr="00D106C8" w:rsidRDefault="004F14FE" w:rsidP="004F14FE">
      <w:pPr>
        <w:spacing w:line="600" w:lineRule="exact"/>
        <w:ind w:firstLine="645"/>
        <w:rPr>
          <w:rFonts w:ascii="Times New Roman" w:eastAsia="黑体" w:hAnsi="Times New Roman" w:cs="Times New Roman"/>
          <w:sz w:val="32"/>
          <w:szCs w:val="32"/>
        </w:rPr>
      </w:pPr>
      <w:r w:rsidRPr="00D106C8">
        <w:rPr>
          <w:rFonts w:ascii="Times New Roman" w:eastAsia="黑体" w:hAnsi="Times New Roman" w:cs="Times New Roman"/>
          <w:sz w:val="32"/>
          <w:szCs w:val="32"/>
        </w:rPr>
        <w:t>三、选聘条件</w:t>
      </w:r>
    </w:p>
    <w:p w:rsidR="004F14FE" w:rsidRPr="00D106C8" w:rsidRDefault="004F14FE" w:rsidP="004F14FE">
      <w:pPr>
        <w:spacing w:line="600" w:lineRule="exact"/>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特聘审计员应当具备以下条件：</w:t>
      </w:r>
    </w:p>
    <w:p w:rsidR="004F14FE" w:rsidRPr="00D106C8" w:rsidRDefault="004F14FE" w:rsidP="004F14FE">
      <w:pPr>
        <w:spacing w:line="600" w:lineRule="exact"/>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lastRenderedPageBreak/>
        <w:t>（一）政治立场坚定，自觉拥护并执行党的路线、方针、政策，遵守国家法律法规；</w:t>
      </w:r>
    </w:p>
    <w:p w:rsidR="004F14FE" w:rsidRPr="00D106C8" w:rsidRDefault="004F14FE" w:rsidP="004F14FE">
      <w:pPr>
        <w:spacing w:line="600" w:lineRule="exact"/>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（二）热爱内部审计事业，具备良好的内部审计人员职业道德；</w:t>
      </w:r>
    </w:p>
    <w:p w:rsidR="004F14FE" w:rsidRPr="00D106C8" w:rsidRDefault="004F14FE" w:rsidP="004F14FE">
      <w:pPr>
        <w:spacing w:line="600" w:lineRule="exact"/>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（三）从事审计、会计等相关工作</w:t>
      </w:r>
      <w:r w:rsidRPr="00D106C8">
        <w:rPr>
          <w:rFonts w:ascii="Times New Roman" w:eastAsia="仿宋_GB2312" w:hAnsi="Times New Roman" w:cs="Times New Roman"/>
          <w:sz w:val="32"/>
          <w:szCs w:val="32"/>
        </w:rPr>
        <w:t>5</w:t>
      </w:r>
      <w:r w:rsidRPr="00D106C8">
        <w:rPr>
          <w:rFonts w:ascii="Times New Roman" w:eastAsia="仿宋_GB2312" w:hAnsi="Times New Roman" w:cs="Times New Roman"/>
          <w:sz w:val="32"/>
          <w:szCs w:val="32"/>
        </w:rPr>
        <w:t>年以上，具备履行职责所需要的专业能力；</w:t>
      </w:r>
    </w:p>
    <w:p w:rsidR="004F14FE" w:rsidRPr="00D106C8" w:rsidRDefault="004F14FE" w:rsidP="004F14FE">
      <w:pPr>
        <w:spacing w:line="600" w:lineRule="exact"/>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（四）身体健康，并能够保证参加内部审计工作的时间。</w:t>
      </w:r>
    </w:p>
    <w:p w:rsidR="004F14FE" w:rsidRPr="00D106C8" w:rsidRDefault="004F14FE" w:rsidP="004F14FE">
      <w:pPr>
        <w:spacing w:line="600" w:lineRule="exact"/>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在符合上述条件的情况下，优先选聘具有审计、会计或经济等相关专业中级以上职称，或者具有注册会计师（</w:t>
      </w:r>
      <w:r w:rsidRPr="00D106C8">
        <w:rPr>
          <w:rFonts w:ascii="Times New Roman" w:eastAsia="仿宋_GB2312" w:hAnsi="Times New Roman" w:cs="Times New Roman"/>
          <w:sz w:val="32"/>
          <w:szCs w:val="32"/>
        </w:rPr>
        <w:t>CPA</w:t>
      </w:r>
      <w:r w:rsidRPr="00D106C8">
        <w:rPr>
          <w:rFonts w:ascii="Times New Roman" w:eastAsia="仿宋_GB2312" w:hAnsi="Times New Roman" w:cs="Times New Roman"/>
          <w:sz w:val="32"/>
          <w:szCs w:val="32"/>
        </w:rPr>
        <w:t>）、国际注册内部审计师（</w:t>
      </w:r>
      <w:r w:rsidRPr="00D106C8">
        <w:rPr>
          <w:rFonts w:ascii="Times New Roman" w:eastAsia="仿宋_GB2312" w:hAnsi="Times New Roman" w:cs="Times New Roman"/>
          <w:sz w:val="32"/>
          <w:szCs w:val="32"/>
        </w:rPr>
        <w:t>CIA</w:t>
      </w:r>
      <w:r w:rsidRPr="00D106C8">
        <w:rPr>
          <w:rFonts w:ascii="Times New Roman" w:eastAsia="仿宋_GB2312" w:hAnsi="Times New Roman" w:cs="Times New Roman"/>
          <w:sz w:val="32"/>
          <w:szCs w:val="32"/>
        </w:rPr>
        <w:t>）资格的人员。</w:t>
      </w:r>
    </w:p>
    <w:p w:rsidR="00AA6204" w:rsidRPr="00D106C8" w:rsidRDefault="00481B11" w:rsidP="00AA6204">
      <w:pPr>
        <w:spacing w:line="600" w:lineRule="exact"/>
        <w:ind w:firstLine="645"/>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00AA6204" w:rsidRPr="00D106C8">
        <w:rPr>
          <w:rFonts w:ascii="Times New Roman" w:eastAsia="黑体" w:hAnsi="Times New Roman" w:cs="Times New Roman"/>
          <w:sz w:val="32"/>
          <w:szCs w:val="32"/>
        </w:rPr>
        <w:t>、</w:t>
      </w:r>
      <w:r w:rsidR="001916C9">
        <w:rPr>
          <w:rFonts w:ascii="Times New Roman" w:eastAsia="黑体" w:hAnsi="Times New Roman" w:cs="Times New Roman" w:hint="eastAsia"/>
          <w:sz w:val="32"/>
          <w:szCs w:val="32"/>
        </w:rPr>
        <w:t>推荐</w:t>
      </w:r>
      <w:r w:rsidR="00AA6204" w:rsidRPr="00D106C8">
        <w:rPr>
          <w:rFonts w:ascii="Times New Roman" w:eastAsia="黑体" w:hAnsi="Times New Roman" w:cs="Times New Roman"/>
          <w:sz w:val="32"/>
          <w:szCs w:val="32"/>
        </w:rPr>
        <w:t>名额</w:t>
      </w:r>
    </w:p>
    <w:p w:rsidR="00AA6204" w:rsidRPr="00D106C8" w:rsidRDefault="00162A33" w:rsidP="00AA6204">
      <w:pPr>
        <w:spacing w:line="600" w:lineRule="exact"/>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各省、自治区、直辖市及计划单列市农业农村主管部门和新疆生产建设兵团农业局原则上各推荐</w:t>
      </w:r>
      <w:r w:rsidRPr="00D106C8">
        <w:rPr>
          <w:rFonts w:ascii="Times New Roman" w:eastAsia="仿宋_GB2312" w:hAnsi="Times New Roman" w:cs="Times New Roman"/>
          <w:sz w:val="32"/>
          <w:szCs w:val="32"/>
        </w:rPr>
        <w:t>1</w:t>
      </w:r>
      <w:r>
        <w:rPr>
          <w:rFonts w:ascii="Times New Roman" w:eastAsia="仿宋_GB2312" w:hAnsi="Times New Roman" w:cs="Times New Roman"/>
          <w:sz w:val="32"/>
          <w:szCs w:val="32"/>
        </w:rPr>
        <w:t>名候选</w:t>
      </w:r>
      <w:r>
        <w:rPr>
          <w:rFonts w:ascii="Times New Roman" w:eastAsia="仿宋_GB2312" w:hAnsi="Times New Roman" w:cs="Times New Roman" w:hint="eastAsia"/>
          <w:sz w:val="32"/>
          <w:szCs w:val="32"/>
        </w:rPr>
        <w:t>人员</w:t>
      </w:r>
      <w:r w:rsidRPr="00D106C8">
        <w:rPr>
          <w:rFonts w:ascii="Times New Roman" w:eastAsia="仿宋_GB2312" w:hAnsi="Times New Roman" w:cs="Times New Roman"/>
          <w:sz w:val="32"/>
          <w:szCs w:val="32"/>
        </w:rPr>
        <w:t>。</w:t>
      </w:r>
      <w:r w:rsidR="00AA6204" w:rsidRPr="00D106C8">
        <w:rPr>
          <w:rFonts w:ascii="Times New Roman" w:eastAsia="仿宋_GB2312" w:hAnsi="Times New Roman" w:cs="Times New Roman"/>
          <w:sz w:val="32"/>
          <w:szCs w:val="32"/>
        </w:rPr>
        <w:t>中国农业科学院、中国水产科学研究院</w:t>
      </w:r>
      <w:r w:rsidR="001916C9">
        <w:rPr>
          <w:rFonts w:ascii="Times New Roman" w:eastAsia="仿宋_GB2312" w:hAnsi="Times New Roman" w:cs="Times New Roman" w:hint="eastAsia"/>
          <w:sz w:val="32"/>
          <w:szCs w:val="32"/>
        </w:rPr>
        <w:t>、</w:t>
      </w:r>
      <w:r w:rsidR="00AA6204" w:rsidRPr="00D106C8">
        <w:rPr>
          <w:rFonts w:ascii="Times New Roman" w:eastAsia="仿宋_GB2312" w:hAnsi="Times New Roman" w:cs="Times New Roman"/>
          <w:sz w:val="32"/>
          <w:szCs w:val="32"/>
        </w:rPr>
        <w:t>中国热带农业科学院原则上各推荐</w:t>
      </w:r>
      <w:r w:rsidR="00AA6204" w:rsidRPr="00D106C8">
        <w:rPr>
          <w:rFonts w:ascii="Times New Roman" w:eastAsia="仿宋_GB2312" w:hAnsi="Times New Roman" w:cs="Times New Roman"/>
          <w:sz w:val="32"/>
          <w:szCs w:val="32"/>
        </w:rPr>
        <w:t>3</w:t>
      </w:r>
      <w:r w:rsidR="001916C9">
        <w:rPr>
          <w:rFonts w:ascii="Times New Roman" w:eastAsia="仿宋_GB2312" w:hAnsi="Times New Roman" w:cs="Times New Roman"/>
          <w:sz w:val="32"/>
          <w:szCs w:val="32"/>
        </w:rPr>
        <w:t>名候选</w:t>
      </w:r>
      <w:r w:rsidR="001916C9">
        <w:rPr>
          <w:rFonts w:ascii="Times New Roman" w:eastAsia="仿宋_GB2312" w:hAnsi="Times New Roman" w:cs="Times New Roman" w:hint="eastAsia"/>
          <w:sz w:val="32"/>
          <w:szCs w:val="32"/>
        </w:rPr>
        <w:t>人员</w:t>
      </w:r>
      <w:r w:rsidR="00AA6204" w:rsidRPr="00D106C8">
        <w:rPr>
          <w:rFonts w:ascii="Times New Roman" w:eastAsia="仿宋_GB2312" w:hAnsi="Times New Roman" w:cs="Times New Roman"/>
          <w:sz w:val="32"/>
          <w:szCs w:val="32"/>
        </w:rPr>
        <w:t>，其他部属单位</w:t>
      </w:r>
      <w:r w:rsidR="001916C9">
        <w:rPr>
          <w:rFonts w:ascii="Times New Roman" w:eastAsia="仿宋_GB2312" w:hAnsi="Times New Roman" w:cs="Times New Roman" w:hint="eastAsia"/>
          <w:sz w:val="32"/>
          <w:szCs w:val="32"/>
        </w:rPr>
        <w:t>各</w:t>
      </w:r>
      <w:r w:rsidR="00AA6204" w:rsidRPr="00D106C8">
        <w:rPr>
          <w:rFonts w:ascii="Times New Roman" w:eastAsia="仿宋_GB2312" w:hAnsi="Times New Roman" w:cs="Times New Roman"/>
          <w:sz w:val="32"/>
          <w:szCs w:val="32"/>
        </w:rPr>
        <w:t>推荐</w:t>
      </w:r>
      <w:r w:rsidR="001916C9">
        <w:rPr>
          <w:rFonts w:ascii="Times New Roman" w:eastAsia="仿宋_GB2312" w:hAnsi="Times New Roman" w:cs="Times New Roman" w:hint="eastAsia"/>
          <w:sz w:val="32"/>
          <w:szCs w:val="32"/>
        </w:rPr>
        <w:t>1</w:t>
      </w:r>
      <w:r w:rsidR="001916C9">
        <w:rPr>
          <w:rFonts w:ascii="Times New Roman" w:eastAsia="仿宋_GB2312" w:hAnsi="Times New Roman" w:cs="Times New Roman" w:hint="eastAsia"/>
          <w:sz w:val="32"/>
          <w:szCs w:val="32"/>
        </w:rPr>
        <w:t>—</w:t>
      </w:r>
      <w:r w:rsidR="00AA6204" w:rsidRPr="00D106C8">
        <w:rPr>
          <w:rFonts w:ascii="Times New Roman" w:eastAsia="仿宋_GB2312" w:hAnsi="Times New Roman" w:cs="Times New Roman"/>
          <w:sz w:val="32"/>
          <w:szCs w:val="32"/>
        </w:rPr>
        <w:t>2</w:t>
      </w:r>
      <w:r w:rsidR="00AA6204" w:rsidRPr="00D106C8">
        <w:rPr>
          <w:rFonts w:ascii="Times New Roman" w:eastAsia="仿宋_GB2312" w:hAnsi="Times New Roman" w:cs="Times New Roman"/>
          <w:sz w:val="32"/>
          <w:szCs w:val="32"/>
        </w:rPr>
        <w:t>名候选</w:t>
      </w:r>
      <w:r w:rsidR="001916C9">
        <w:rPr>
          <w:rFonts w:ascii="Times New Roman" w:eastAsia="仿宋_GB2312" w:hAnsi="Times New Roman" w:cs="Times New Roman" w:hint="eastAsia"/>
          <w:sz w:val="32"/>
          <w:szCs w:val="32"/>
        </w:rPr>
        <w:t>人员</w:t>
      </w:r>
      <w:r w:rsidR="00AA6204" w:rsidRPr="00D106C8">
        <w:rPr>
          <w:rFonts w:ascii="Times New Roman" w:eastAsia="仿宋_GB2312" w:hAnsi="Times New Roman" w:cs="Times New Roman"/>
          <w:sz w:val="32"/>
          <w:szCs w:val="32"/>
        </w:rPr>
        <w:t>。</w:t>
      </w:r>
    </w:p>
    <w:p w:rsidR="00AA6204" w:rsidRPr="00D106C8" w:rsidRDefault="00AA6204" w:rsidP="00AA6204">
      <w:pPr>
        <w:rPr>
          <w:rFonts w:ascii="Times New Roman" w:eastAsia="黑体" w:hAnsi="Times New Roman" w:cs="Times New Roman"/>
          <w:sz w:val="32"/>
          <w:szCs w:val="32"/>
        </w:rPr>
      </w:pPr>
      <w:r w:rsidRPr="00D106C8">
        <w:rPr>
          <w:rFonts w:ascii="Times New Roman" w:eastAsia="黑体" w:hAnsi="Times New Roman" w:cs="Times New Roman"/>
          <w:sz w:val="32"/>
          <w:szCs w:val="32"/>
        </w:rPr>
        <w:t xml:space="preserve">    </w:t>
      </w:r>
      <w:r w:rsidR="00481B11">
        <w:rPr>
          <w:rFonts w:ascii="Times New Roman" w:eastAsia="黑体" w:hAnsi="Times New Roman" w:cs="Times New Roman" w:hint="eastAsia"/>
          <w:sz w:val="32"/>
          <w:szCs w:val="32"/>
        </w:rPr>
        <w:t>五</w:t>
      </w:r>
      <w:r w:rsidRPr="00D106C8">
        <w:rPr>
          <w:rFonts w:ascii="Times New Roman" w:eastAsia="黑体" w:hAnsi="Times New Roman" w:cs="Times New Roman"/>
          <w:sz w:val="32"/>
          <w:szCs w:val="32"/>
        </w:rPr>
        <w:t>、有关要求</w:t>
      </w:r>
    </w:p>
    <w:p w:rsidR="007A0C75" w:rsidRPr="00D106C8" w:rsidRDefault="007A0C75" w:rsidP="00162A33">
      <w:pPr>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（一）</w:t>
      </w:r>
      <w:r w:rsidR="00162A33">
        <w:rPr>
          <w:rFonts w:ascii="Times New Roman" w:eastAsia="仿宋_GB2312" w:hAnsi="Times New Roman" w:cs="Times New Roman" w:hint="eastAsia"/>
          <w:sz w:val="32"/>
          <w:szCs w:val="32"/>
        </w:rPr>
        <w:t>请</w:t>
      </w:r>
      <w:r w:rsidRPr="00D106C8">
        <w:rPr>
          <w:rFonts w:ascii="Times New Roman" w:eastAsia="仿宋_GB2312" w:hAnsi="Times New Roman" w:cs="Times New Roman"/>
          <w:sz w:val="32"/>
          <w:szCs w:val="32"/>
        </w:rPr>
        <w:t>认真组织特聘审计员的推荐工作，根据特聘审计员应具备的条件，经征求被推荐人同意后择优推荐</w:t>
      </w:r>
      <w:r w:rsidR="00162A33">
        <w:rPr>
          <w:rFonts w:ascii="Times New Roman" w:eastAsia="仿宋_GB2312" w:hAnsi="Times New Roman" w:cs="Times New Roman" w:hint="eastAsia"/>
          <w:sz w:val="32"/>
          <w:szCs w:val="32"/>
        </w:rPr>
        <w:t>，并承诺</w:t>
      </w:r>
      <w:r w:rsidR="00A07EA7" w:rsidRPr="00A07EA7">
        <w:rPr>
          <w:rFonts w:ascii="Times New Roman" w:eastAsia="仿宋_GB2312" w:hAnsi="Times New Roman" w:cs="Times New Roman" w:hint="eastAsia"/>
          <w:sz w:val="32"/>
          <w:szCs w:val="32"/>
        </w:rPr>
        <w:t>积极支持其参加</w:t>
      </w:r>
      <w:r w:rsidR="00162A33">
        <w:rPr>
          <w:rFonts w:ascii="Times New Roman" w:eastAsia="仿宋_GB2312" w:hAnsi="Times New Roman" w:cs="Times New Roman" w:hint="eastAsia"/>
          <w:sz w:val="32"/>
          <w:szCs w:val="32"/>
        </w:rPr>
        <w:t>我部</w:t>
      </w:r>
      <w:r w:rsidR="00A07EA7" w:rsidRPr="00A07EA7">
        <w:rPr>
          <w:rFonts w:ascii="Times New Roman" w:eastAsia="仿宋_GB2312" w:hAnsi="Times New Roman" w:cs="Times New Roman" w:hint="eastAsia"/>
          <w:sz w:val="32"/>
          <w:szCs w:val="32"/>
        </w:rPr>
        <w:t>内部审计工作。</w:t>
      </w:r>
    </w:p>
    <w:p w:rsidR="007A0C75" w:rsidRPr="00D106C8" w:rsidRDefault="007A0C75" w:rsidP="007A0C75">
      <w:pPr>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w:t>
      </w:r>
      <w:r w:rsidR="00162A33">
        <w:rPr>
          <w:rFonts w:ascii="Times New Roman" w:eastAsia="仿宋_GB2312" w:hAnsi="Times New Roman" w:cs="Times New Roman" w:hint="eastAsia"/>
          <w:sz w:val="32"/>
          <w:szCs w:val="32"/>
        </w:rPr>
        <w:t>二</w:t>
      </w:r>
      <w:r w:rsidRPr="00D106C8">
        <w:rPr>
          <w:rFonts w:ascii="Times New Roman" w:eastAsia="仿宋_GB2312" w:hAnsi="Times New Roman" w:cs="Times New Roman"/>
          <w:sz w:val="32"/>
          <w:szCs w:val="32"/>
        </w:rPr>
        <w:t>）</w:t>
      </w:r>
      <w:r w:rsidR="00162A33">
        <w:rPr>
          <w:rFonts w:ascii="Times New Roman" w:eastAsia="仿宋_GB2312" w:hAnsi="Times New Roman" w:cs="Times New Roman" w:hint="eastAsia"/>
          <w:sz w:val="32"/>
          <w:szCs w:val="32"/>
        </w:rPr>
        <w:t>请</w:t>
      </w:r>
      <w:r w:rsidRPr="00D106C8">
        <w:rPr>
          <w:rFonts w:ascii="Times New Roman" w:eastAsia="仿宋_GB2312" w:hAnsi="Times New Roman" w:cs="Times New Roman"/>
          <w:sz w:val="32"/>
          <w:szCs w:val="32"/>
        </w:rPr>
        <w:t>认真填写《农业</w:t>
      </w:r>
      <w:r w:rsidR="008B2F07" w:rsidRPr="00D106C8">
        <w:rPr>
          <w:rFonts w:ascii="Times New Roman" w:eastAsia="仿宋_GB2312" w:hAnsi="Times New Roman" w:cs="Times New Roman"/>
          <w:sz w:val="32"/>
          <w:szCs w:val="32"/>
        </w:rPr>
        <w:t>农村</w:t>
      </w:r>
      <w:r w:rsidRPr="00D106C8">
        <w:rPr>
          <w:rFonts w:ascii="Times New Roman" w:eastAsia="仿宋_GB2312" w:hAnsi="Times New Roman" w:cs="Times New Roman"/>
          <w:sz w:val="32"/>
          <w:szCs w:val="32"/>
        </w:rPr>
        <w:t>部特聘审计员推荐表》（见附件），经单位负责人签字并加盖公章后，于</w:t>
      </w:r>
      <w:r w:rsidR="008B2F07" w:rsidRPr="00D106C8">
        <w:rPr>
          <w:rFonts w:ascii="Times New Roman" w:eastAsia="仿宋_GB2312" w:hAnsi="Times New Roman" w:cs="Times New Roman"/>
          <w:sz w:val="32"/>
          <w:szCs w:val="32"/>
        </w:rPr>
        <w:t>2</w:t>
      </w:r>
      <w:r w:rsidRPr="00D106C8">
        <w:rPr>
          <w:rFonts w:ascii="Times New Roman" w:eastAsia="仿宋_GB2312" w:hAnsi="Times New Roman" w:cs="Times New Roman"/>
          <w:sz w:val="32"/>
          <w:szCs w:val="32"/>
        </w:rPr>
        <w:t>月</w:t>
      </w:r>
      <w:r w:rsidR="008B2F07" w:rsidRPr="00D106C8">
        <w:rPr>
          <w:rFonts w:ascii="Times New Roman" w:eastAsia="仿宋_GB2312" w:hAnsi="Times New Roman" w:cs="Times New Roman"/>
          <w:sz w:val="32"/>
          <w:szCs w:val="32"/>
        </w:rPr>
        <w:t>1</w:t>
      </w:r>
      <w:r w:rsidRPr="00D106C8">
        <w:rPr>
          <w:rFonts w:ascii="Times New Roman" w:eastAsia="仿宋_GB2312" w:hAnsi="Times New Roman" w:cs="Times New Roman"/>
          <w:sz w:val="32"/>
          <w:szCs w:val="32"/>
        </w:rPr>
        <w:t>日前</w:t>
      </w:r>
      <w:r w:rsidR="00A279EB">
        <w:rPr>
          <w:rFonts w:ascii="Times New Roman" w:eastAsia="仿宋_GB2312" w:hAnsi="Times New Roman" w:cs="Times New Roman" w:hint="eastAsia"/>
          <w:sz w:val="32"/>
          <w:szCs w:val="32"/>
        </w:rPr>
        <w:t>通过中国邮政（</w:t>
      </w:r>
      <w:r w:rsidR="00A279EB">
        <w:rPr>
          <w:rFonts w:ascii="Times New Roman" w:eastAsia="仿宋_GB2312" w:hAnsi="Times New Roman" w:cs="Times New Roman" w:hint="eastAsia"/>
          <w:sz w:val="32"/>
          <w:szCs w:val="32"/>
        </w:rPr>
        <w:t>EMS</w:t>
      </w:r>
      <w:r w:rsidR="00A279EB">
        <w:rPr>
          <w:rFonts w:ascii="Times New Roman" w:eastAsia="仿宋_GB2312" w:hAnsi="Times New Roman" w:cs="Times New Roman" w:hint="eastAsia"/>
          <w:sz w:val="32"/>
          <w:szCs w:val="32"/>
        </w:rPr>
        <w:t>）寄</w:t>
      </w:r>
      <w:r w:rsidRPr="00D106C8">
        <w:rPr>
          <w:rFonts w:ascii="Times New Roman" w:eastAsia="仿宋_GB2312" w:hAnsi="Times New Roman" w:cs="Times New Roman"/>
          <w:sz w:val="32"/>
          <w:szCs w:val="32"/>
        </w:rPr>
        <w:t>送</w:t>
      </w:r>
      <w:r w:rsidR="00A279EB">
        <w:rPr>
          <w:rFonts w:ascii="Times New Roman" w:eastAsia="仿宋_GB2312" w:hAnsi="Times New Roman" w:cs="Times New Roman" w:hint="eastAsia"/>
          <w:sz w:val="32"/>
          <w:szCs w:val="32"/>
        </w:rPr>
        <w:t>至</w:t>
      </w:r>
      <w:r w:rsidRPr="00D106C8">
        <w:rPr>
          <w:rFonts w:ascii="Times New Roman" w:eastAsia="仿宋_GB2312" w:hAnsi="Times New Roman" w:cs="Times New Roman"/>
          <w:sz w:val="32"/>
          <w:szCs w:val="32"/>
        </w:rPr>
        <w:t>我部</w:t>
      </w:r>
      <w:r w:rsidR="008B2F07" w:rsidRPr="00D106C8">
        <w:rPr>
          <w:rFonts w:ascii="Times New Roman" w:eastAsia="仿宋_GB2312" w:hAnsi="Times New Roman" w:cs="Times New Roman"/>
          <w:sz w:val="32"/>
          <w:szCs w:val="32"/>
        </w:rPr>
        <w:t>计划</w:t>
      </w:r>
      <w:r w:rsidRPr="00D106C8">
        <w:rPr>
          <w:rFonts w:ascii="Times New Roman" w:eastAsia="仿宋_GB2312" w:hAnsi="Times New Roman" w:cs="Times New Roman"/>
          <w:sz w:val="32"/>
          <w:szCs w:val="32"/>
        </w:rPr>
        <w:t>财务司（一式两份</w:t>
      </w:r>
      <w:r w:rsidR="00601F69">
        <w:rPr>
          <w:rFonts w:ascii="Times New Roman" w:eastAsia="仿宋_GB2312" w:hAnsi="Times New Roman" w:cs="Times New Roman" w:hint="eastAsia"/>
          <w:sz w:val="32"/>
          <w:szCs w:val="32"/>
        </w:rPr>
        <w:t>，具</w:t>
      </w:r>
      <w:r w:rsidR="00601F69">
        <w:rPr>
          <w:rFonts w:ascii="Times New Roman" w:eastAsia="仿宋_GB2312" w:hAnsi="Times New Roman" w:cs="Times New Roman" w:hint="eastAsia"/>
          <w:sz w:val="32"/>
          <w:szCs w:val="32"/>
        </w:rPr>
        <w:lastRenderedPageBreak/>
        <w:t>有相关</w:t>
      </w:r>
      <w:r w:rsidR="00601F69" w:rsidRPr="00601F69">
        <w:rPr>
          <w:rFonts w:ascii="Times New Roman" w:eastAsia="仿宋_GB2312" w:hAnsi="Times New Roman" w:cs="Times New Roman" w:hint="eastAsia"/>
          <w:sz w:val="32"/>
          <w:szCs w:val="32"/>
        </w:rPr>
        <w:t>职（执）业资格</w:t>
      </w:r>
      <w:r w:rsidR="00601F69">
        <w:rPr>
          <w:rFonts w:ascii="Times New Roman" w:eastAsia="仿宋_GB2312" w:hAnsi="Times New Roman" w:cs="Times New Roman" w:hint="eastAsia"/>
          <w:sz w:val="32"/>
          <w:szCs w:val="32"/>
        </w:rPr>
        <w:t>的应</w:t>
      </w:r>
      <w:proofErr w:type="gramStart"/>
      <w:r w:rsidR="00601F69">
        <w:rPr>
          <w:rFonts w:ascii="Times New Roman" w:eastAsia="仿宋_GB2312" w:hAnsi="Times New Roman" w:cs="Times New Roman" w:hint="eastAsia"/>
          <w:sz w:val="32"/>
          <w:szCs w:val="32"/>
        </w:rPr>
        <w:t>附资格</w:t>
      </w:r>
      <w:proofErr w:type="gramEnd"/>
      <w:r w:rsidR="00601F69">
        <w:rPr>
          <w:rFonts w:ascii="Times New Roman" w:eastAsia="仿宋_GB2312" w:hAnsi="Times New Roman" w:cs="Times New Roman" w:hint="eastAsia"/>
          <w:sz w:val="32"/>
          <w:szCs w:val="32"/>
        </w:rPr>
        <w:t>证书复印件</w:t>
      </w:r>
      <w:r w:rsidRPr="00D106C8">
        <w:rPr>
          <w:rFonts w:ascii="Times New Roman" w:eastAsia="仿宋_GB2312" w:hAnsi="Times New Roman" w:cs="Times New Roman"/>
          <w:sz w:val="32"/>
          <w:szCs w:val="32"/>
        </w:rPr>
        <w:t>），同时发送电子版。</w:t>
      </w:r>
    </w:p>
    <w:p w:rsidR="007A0C75" w:rsidRPr="00D106C8" w:rsidRDefault="00162A33" w:rsidP="007A0C75">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sidR="007A0C75" w:rsidRPr="00D106C8">
        <w:rPr>
          <w:rFonts w:ascii="Times New Roman" w:eastAsia="黑体" w:hAnsi="Times New Roman" w:cs="Times New Roman"/>
          <w:sz w:val="32"/>
          <w:szCs w:val="32"/>
        </w:rPr>
        <w:t>、联系方式</w:t>
      </w:r>
    </w:p>
    <w:p w:rsidR="007A0C75" w:rsidRPr="00D106C8" w:rsidRDefault="007A0C75" w:rsidP="007A0C75">
      <w:pPr>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联</w:t>
      </w:r>
      <w:r w:rsidRPr="00D106C8">
        <w:rPr>
          <w:rFonts w:ascii="Times New Roman" w:eastAsia="仿宋_GB2312" w:hAnsi="Times New Roman" w:cs="Times New Roman"/>
          <w:sz w:val="32"/>
          <w:szCs w:val="32"/>
        </w:rPr>
        <w:t xml:space="preserve"> </w:t>
      </w:r>
      <w:r w:rsidRPr="00D106C8">
        <w:rPr>
          <w:rFonts w:ascii="Times New Roman" w:eastAsia="仿宋_GB2312" w:hAnsi="Times New Roman" w:cs="Times New Roman"/>
          <w:sz w:val="32"/>
          <w:szCs w:val="32"/>
        </w:rPr>
        <w:t>系</w:t>
      </w:r>
      <w:r w:rsidRPr="00D106C8">
        <w:rPr>
          <w:rFonts w:ascii="Times New Roman" w:eastAsia="仿宋_GB2312" w:hAnsi="Times New Roman" w:cs="Times New Roman"/>
          <w:sz w:val="32"/>
          <w:szCs w:val="32"/>
        </w:rPr>
        <w:t xml:space="preserve"> </w:t>
      </w:r>
      <w:r w:rsidRPr="00D106C8">
        <w:rPr>
          <w:rFonts w:ascii="Times New Roman" w:eastAsia="仿宋_GB2312" w:hAnsi="Times New Roman" w:cs="Times New Roman"/>
          <w:sz w:val="32"/>
          <w:szCs w:val="32"/>
        </w:rPr>
        <w:t>人：</w:t>
      </w:r>
      <w:r w:rsidR="00D106C8" w:rsidRPr="00D106C8">
        <w:rPr>
          <w:rFonts w:ascii="Times New Roman" w:eastAsia="仿宋_GB2312" w:hAnsi="Times New Roman" w:cs="Times New Roman"/>
          <w:sz w:val="32"/>
          <w:szCs w:val="32"/>
        </w:rPr>
        <w:t>农业农村部计划财务司</w:t>
      </w:r>
      <w:r w:rsidRPr="00D106C8">
        <w:rPr>
          <w:rFonts w:ascii="Times New Roman" w:eastAsia="仿宋_GB2312" w:hAnsi="Times New Roman" w:cs="Times New Roman"/>
          <w:sz w:val="32"/>
          <w:szCs w:val="32"/>
        </w:rPr>
        <w:t xml:space="preserve">  </w:t>
      </w:r>
      <w:r w:rsidRPr="00D106C8">
        <w:rPr>
          <w:rFonts w:ascii="Times New Roman" w:eastAsia="仿宋_GB2312" w:hAnsi="Times New Roman" w:cs="Times New Roman"/>
          <w:sz w:val="32"/>
          <w:szCs w:val="32"/>
        </w:rPr>
        <w:t>李</w:t>
      </w:r>
      <w:r w:rsidRPr="00D106C8">
        <w:rPr>
          <w:rFonts w:ascii="Times New Roman" w:eastAsia="仿宋_GB2312" w:hAnsi="Times New Roman" w:cs="Times New Roman"/>
          <w:sz w:val="32"/>
          <w:szCs w:val="32"/>
        </w:rPr>
        <w:t xml:space="preserve"> </w:t>
      </w:r>
      <w:proofErr w:type="gramStart"/>
      <w:r w:rsidRPr="00D106C8">
        <w:rPr>
          <w:rFonts w:ascii="Times New Roman" w:eastAsia="仿宋_GB2312" w:hAnsi="Times New Roman" w:cs="Times New Roman"/>
          <w:sz w:val="32"/>
          <w:szCs w:val="32"/>
        </w:rPr>
        <w:t>浔</w:t>
      </w:r>
      <w:proofErr w:type="gramEnd"/>
      <w:r w:rsidRPr="00D106C8">
        <w:rPr>
          <w:rFonts w:ascii="Times New Roman" w:eastAsia="仿宋_GB2312" w:hAnsi="Times New Roman" w:cs="Times New Roman"/>
          <w:sz w:val="32"/>
          <w:szCs w:val="32"/>
        </w:rPr>
        <w:t xml:space="preserve"> </w:t>
      </w:r>
    </w:p>
    <w:p w:rsidR="007A0C75" w:rsidRPr="00D106C8" w:rsidRDefault="007A0C75" w:rsidP="007A0C75">
      <w:pPr>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联系电话：</w:t>
      </w:r>
      <w:r w:rsidRPr="00D106C8">
        <w:rPr>
          <w:rFonts w:ascii="Times New Roman" w:eastAsia="仿宋_GB2312" w:hAnsi="Times New Roman" w:cs="Times New Roman"/>
          <w:sz w:val="32"/>
          <w:szCs w:val="32"/>
        </w:rPr>
        <w:t>010-59192517</w:t>
      </w:r>
      <w:r w:rsidRPr="00D106C8">
        <w:rPr>
          <w:rFonts w:ascii="Times New Roman" w:eastAsia="仿宋_GB2312" w:hAnsi="Times New Roman" w:cs="Times New Roman"/>
          <w:sz w:val="32"/>
          <w:szCs w:val="32"/>
        </w:rPr>
        <w:t>，</w:t>
      </w:r>
      <w:r w:rsidRPr="00D106C8">
        <w:rPr>
          <w:rFonts w:ascii="Times New Roman" w:eastAsia="仿宋_GB2312" w:hAnsi="Times New Roman" w:cs="Times New Roman"/>
          <w:sz w:val="32"/>
          <w:szCs w:val="32"/>
        </w:rPr>
        <w:t>5919</w:t>
      </w:r>
      <w:r w:rsidR="00D106C8" w:rsidRPr="00D106C8">
        <w:rPr>
          <w:rFonts w:ascii="Times New Roman" w:eastAsia="仿宋_GB2312" w:hAnsi="Times New Roman" w:cs="Times New Roman"/>
          <w:sz w:val="32"/>
          <w:szCs w:val="32"/>
        </w:rPr>
        <w:t>3297</w:t>
      </w:r>
      <w:r w:rsidRPr="00D106C8">
        <w:rPr>
          <w:rFonts w:ascii="Times New Roman" w:eastAsia="仿宋_GB2312" w:hAnsi="Times New Roman" w:cs="Times New Roman"/>
          <w:sz w:val="32"/>
          <w:szCs w:val="32"/>
        </w:rPr>
        <w:t>（传真）</w:t>
      </w:r>
    </w:p>
    <w:p w:rsidR="007A0C75" w:rsidRPr="00D106C8" w:rsidRDefault="007A0C75" w:rsidP="007A0C75">
      <w:pPr>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电子邮箱：</w:t>
      </w:r>
      <w:r w:rsidRPr="00D106C8">
        <w:rPr>
          <w:rFonts w:ascii="Times New Roman" w:hAnsi="Times New Roman" w:cs="Times New Roman"/>
          <w:sz w:val="32"/>
          <w:szCs w:val="32"/>
        </w:rPr>
        <w:t>nybsjc163@163.com</w:t>
      </w:r>
    </w:p>
    <w:p w:rsidR="007A0C75" w:rsidRPr="00D106C8" w:rsidRDefault="007A0C75" w:rsidP="007A0C75">
      <w:pPr>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地</w:t>
      </w:r>
      <w:r w:rsidRPr="00D106C8">
        <w:rPr>
          <w:rFonts w:ascii="Times New Roman" w:eastAsia="仿宋_GB2312" w:hAnsi="Times New Roman" w:cs="Times New Roman"/>
          <w:sz w:val="32"/>
          <w:szCs w:val="32"/>
        </w:rPr>
        <w:t xml:space="preserve">    </w:t>
      </w:r>
      <w:r w:rsidRPr="00D106C8">
        <w:rPr>
          <w:rFonts w:ascii="Times New Roman" w:eastAsia="仿宋_GB2312" w:hAnsi="Times New Roman" w:cs="Times New Roman"/>
          <w:sz w:val="32"/>
          <w:szCs w:val="32"/>
        </w:rPr>
        <w:t>址：北京市朝阳</w:t>
      </w:r>
      <w:proofErr w:type="gramStart"/>
      <w:r w:rsidRPr="00D106C8">
        <w:rPr>
          <w:rFonts w:ascii="Times New Roman" w:eastAsia="仿宋_GB2312" w:hAnsi="Times New Roman" w:cs="Times New Roman"/>
          <w:sz w:val="32"/>
          <w:szCs w:val="32"/>
        </w:rPr>
        <w:t>区农展南里</w:t>
      </w:r>
      <w:proofErr w:type="gramEnd"/>
      <w:r w:rsidRPr="00D106C8">
        <w:rPr>
          <w:rFonts w:ascii="Times New Roman" w:eastAsia="仿宋_GB2312" w:hAnsi="Times New Roman" w:cs="Times New Roman"/>
          <w:sz w:val="32"/>
          <w:szCs w:val="32"/>
        </w:rPr>
        <w:t>11</w:t>
      </w:r>
      <w:r w:rsidRPr="00D106C8">
        <w:rPr>
          <w:rFonts w:ascii="Times New Roman" w:eastAsia="仿宋_GB2312" w:hAnsi="Times New Roman" w:cs="Times New Roman"/>
          <w:sz w:val="32"/>
          <w:szCs w:val="32"/>
        </w:rPr>
        <w:t>号</w:t>
      </w:r>
    </w:p>
    <w:p w:rsidR="007A0C75" w:rsidRPr="00D106C8" w:rsidRDefault="007A0C75" w:rsidP="007A0C75">
      <w:pPr>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邮政编码：</w:t>
      </w:r>
      <w:r w:rsidRPr="00D106C8">
        <w:rPr>
          <w:rFonts w:ascii="Times New Roman" w:eastAsia="仿宋_GB2312" w:hAnsi="Times New Roman" w:cs="Times New Roman"/>
          <w:sz w:val="32"/>
          <w:szCs w:val="32"/>
        </w:rPr>
        <w:t>100125</w:t>
      </w:r>
    </w:p>
    <w:p w:rsidR="007A0C75" w:rsidRPr="00D106C8" w:rsidRDefault="007A0C75" w:rsidP="007A0C75">
      <w:pPr>
        <w:ind w:firstLineChars="700" w:firstLine="2240"/>
        <w:rPr>
          <w:rFonts w:ascii="Times New Roman" w:eastAsia="仿宋_GB2312" w:hAnsi="Times New Roman" w:cs="Times New Roman"/>
          <w:sz w:val="32"/>
          <w:szCs w:val="32"/>
        </w:rPr>
      </w:pPr>
    </w:p>
    <w:p w:rsidR="007A0C75" w:rsidRPr="00D106C8" w:rsidRDefault="007A0C75" w:rsidP="007A0C75">
      <w:pPr>
        <w:ind w:firstLine="645"/>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附件：农业</w:t>
      </w:r>
      <w:r w:rsidR="00400702">
        <w:rPr>
          <w:rFonts w:ascii="Times New Roman" w:eastAsia="仿宋_GB2312" w:hAnsi="Times New Roman" w:cs="Times New Roman" w:hint="eastAsia"/>
          <w:sz w:val="32"/>
          <w:szCs w:val="32"/>
        </w:rPr>
        <w:t>农村</w:t>
      </w:r>
      <w:r w:rsidRPr="00D106C8">
        <w:rPr>
          <w:rFonts w:ascii="Times New Roman" w:eastAsia="仿宋_GB2312" w:hAnsi="Times New Roman" w:cs="Times New Roman"/>
          <w:sz w:val="32"/>
          <w:szCs w:val="32"/>
        </w:rPr>
        <w:t>部特聘审计员推荐表</w:t>
      </w:r>
    </w:p>
    <w:p w:rsidR="007A0C75" w:rsidRDefault="007A0C75" w:rsidP="007A0C75">
      <w:pPr>
        <w:rPr>
          <w:rFonts w:ascii="Times New Roman" w:eastAsia="仿宋_GB2312" w:hAnsi="Times New Roman" w:cs="Times New Roman"/>
          <w:sz w:val="32"/>
          <w:szCs w:val="32"/>
        </w:rPr>
      </w:pPr>
    </w:p>
    <w:p w:rsidR="00400702" w:rsidRDefault="00400702" w:rsidP="007A0C75">
      <w:pPr>
        <w:rPr>
          <w:rFonts w:ascii="Times New Roman" w:eastAsia="仿宋_GB2312" w:hAnsi="Times New Roman" w:cs="Times New Roman"/>
          <w:sz w:val="32"/>
          <w:szCs w:val="32"/>
        </w:rPr>
      </w:pPr>
    </w:p>
    <w:p w:rsidR="00400702" w:rsidRDefault="00400702" w:rsidP="007A0C75">
      <w:pPr>
        <w:rPr>
          <w:rFonts w:ascii="Times New Roman" w:eastAsia="仿宋_GB2312" w:hAnsi="Times New Roman" w:cs="Times New Roman"/>
          <w:sz w:val="32"/>
          <w:szCs w:val="32"/>
        </w:rPr>
      </w:pPr>
    </w:p>
    <w:p w:rsidR="00400702" w:rsidRPr="00400702" w:rsidRDefault="00400702" w:rsidP="007A0C75">
      <w:pPr>
        <w:rPr>
          <w:rFonts w:ascii="Times New Roman" w:eastAsia="仿宋_GB2312" w:hAnsi="Times New Roman" w:cs="Times New Roman"/>
          <w:sz w:val="32"/>
          <w:szCs w:val="32"/>
        </w:rPr>
      </w:pPr>
    </w:p>
    <w:p w:rsidR="007A0C75" w:rsidRPr="00D106C8" w:rsidRDefault="00400702" w:rsidP="007A0C75">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007A0C75" w:rsidRPr="00D106C8">
        <w:rPr>
          <w:rFonts w:ascii="Times New Roman" w:eastAsia="仿宋_GB2312" w:hAnsi="Times New Roman" w:cs="Times New Roman"/>
          <w:sz w:val="32"/>
          <w:szCs w:val="32"/>
        </w:rPr>
        <w:t xml:space="preserve"> </w:t>
      </w:r>
      <w:r w:rsidR="007A0C75" w:rsidRPr="00D106C8">
        <w:rPr>
          <w:rFonts w:ascii="Times New Roman" w:eastAsia="仿宋_GB2312" w:hAnsi="Times New Roman" w:cs="Times New Roman"/>
          <w:sz w:val="32"/>
          <w:szCs w:val="32"/>
        </w:rPr>
        <w:t>农业</w:t>
      </w:r>
      <w:r>
        <w:rPr>
          <w:rFonts w:ascii="Times New Roman" w:eastAsia="仿宋_GB2312" w:hAnsi="Times New Roman" w:cs="Times New Roman" w:hint="eastAsia"/>
          <w:sz w:val="32"/>
          <w:szCs w:val="32"/>
        </w:rPr>
        <w:t>农村</w:t>
      </w:r>
      <w:r w:rsidR="007A0C75" w:rsidRPr="00D106C8">
        <w:rPr>
          <w:rFonts w:ascii="Times New Roman" w:eastAsia="仿宋_GB2312" w:hAnsi="Times New Roman" w:cs="Times New Roman"/>
          <w:sz w:val="32"/>
          <w:szCs w:val="32"/>
        </w:rPr>
        <w:t>部办公厅</w:t>
      </w:r>
    </w:p>
    <w:p w:rsidR="007A0C75" w:rsidRPr="00D106C8" w:rsidRDefault="007A0C75" w:rsidP="007A0C75">
      <w:pPr>
        <w:rPr>
          <w:rFonts w:ascii="Times New Roman" w:eastAsia="仿宋_GB2312" w:hAnsi="Times New Roman" w:cs="Times New Roman"/>
          <w:sz w:val="32"/>
          <w:szCs w:val="32"/>
        </w:rPr>
      </w:pPr>
      <w:r w:rsidRPr="00D106C8">
        <w:rPr>
          <w:rFonts w:ascii="Times New Roman" w:eastAsia="仿宋_GB2312" w:hAnsi="Times New Roman" w:cs="Times New Roman"/>
          <w:sz w:val="32"/>
          <w:szCs w:val="32"/>
        </w:rPr>
        <w:t xml:space="preserve">                              201</w:t>
      </w:r>
      <w:r w:rsidR="00400702">
        <w:rPr>
          <w:rFonts w:ascii="Times New Roman" w:eastAsia="仿宋_GB2312" w:hAnsi="Times New Roman" w:cs="Times New Roman" w:hint="eastAsia"/>
          <w:sz w:val="32"/>
          <w:szCs w:val="32"/>
        </w:rPr>
        <w:t>9</w:t>
      </w:r>
      <w:r w:rsidRPr="00D106C8">
        <w:rPr>
          <w:rFonts w:ascii="Times New Roman" w:eastAsia="仿宋_GB2312" w:hAnsi="Times New Roman" w:cs="Times New Roman"/>
          <w:sz w:val="32"/>
          <w:szCs w:val="32"/>
        </w:rPr>
        <w:t>年</w:t>
      </w:r>
      <w:r w:rsidRPr="00D106C8">
        <w:rPr>
          <w:rFonts w:ascii="Times New Roman" w:eastAsia="仿宋_GB2312" w:hAnsi="Times New Roman" w:cs="Times New Roman"/>
          <w:sz w:val="32"/>
          <w:szCs w:val="32"/>
        </w:rPr>
        <w:t>1</w:t>
      </w:r>
      <w:r w:rsidRPr="00D106C8">
        <w:rPr>
          <w:rFonts w:ascii="Times New Roman" w:eastAsia="仿宋_GB2312" w:hAnsi="Times New Roman" w:cs="Times New Roman"/>
          <w:sz w:val="32"/>
          <w:szCs w:val="32"/>
        </w:rPr>
        <w:t>月</w:t>
      </w:r>
      <w:r w:rsidR="001370F7">
        <w:rPr>
          <w:rFonts w:ascii="Times New Roman" w:eastAsia="仿宋_GB2312" w:hAnsi="Times New Roman" w:cs="Times New Roman" w:hint="eastAsia"/>
          <w:sz w:val="32"/>
          <w:szCs w:val="32"/>
        </w:rPr>
        <w:t>11</w:t>
      </w:r>
      <w:bookmarkStart w:id="0" w:name="_GoBack"/>
      <w:bookmarkEnd w:id="0"/>
      <w:r w:rsidRPr="00D106C8">
        <w:rPr>
          <w:rFonts w:ascii="Times New Roman" w:eastAsia="仿宋_GB2312" w:hAnsi="Times New Roman" w:cs="Times New Roman"/>
          <w:sz w:val="32"/>
          <w:szCs w:val="32"/>
        </w:rPr>
        <w:t>日</w:t>
      </w:r>
    </w:p>
    <w:p w:rsidR="004F14FE" w:rsidRPr="00D106C8" w:rsidRDefault="004F14FE" w:rsidP="004F14FE">
      <w:pPr>
        <w:ind w:firstLine="645"/>
        <w:rPr>
          <w:rFonts w:ascii="Times New Roman" w:eastAsia="仿宋_GB2312" w:hAnsi="Times New Roman" w:cs="Times New Roman"/>
          <w:sz w:val="32"/>
          <w:szCs w:val="32"/>
        </w:rPr>
      </w:pPr>
    </w:p>
    <w:p w:rsidR="009A576C" w:rsidRPr="00571DE0" w:rsidRDefault="009A576C" w:rsidP="00571DE0">
      <w:pPr>
        <w:spacing w:line="600" w:lineRule="exact"/>
        <w:jc w:val="left"/>
        <w:rPr>
          <w:rFonts w:ascii="黑体" w:eastAsia="黑体" w:hAnsi="黑体" w:cs="Times New Roman"/>
          <w:szCs w:val="21"/>
        </w:rPr>
      </w:pPr>
      <w:r>
        <w:rPr>
          <w:rFonts w:ascii="Times New Roman" w:eastAsia="仿宋_GB2312" w:hAnsi="Times New Roman" w:cs="Times New Roman"/>
          <w:sz w:val="32"/>
          <w:szCs w:val="32"/>
        </w:rPr>
        <w:br w:type="column"/>
      </w:r>
      <w:r w:rsidR="00601F69">
        <w:rPr>
          <w:rFonts w:ascii="黑体" w:eastAsia="黑体" w:hAnsi="黑体" w:cs="Times New Roman" w:hint="eastAsia"/>
          <w:sz w:val="32"/>
          <w:szCs w:val="32"/>
        </w:rPr>
        <w:lastRenderedPageBreak/>
        <w:t>附件</w:t>
      </w:r>
    </w:p>
    <w:p w:rsidR="00571DE0" w:rsidRDefault="00571DE0" w:rsidP="009A576C">
      <w:pPr>
        <w:jc w:val="center"/>
        <w:rPr>
          <w:rFonts w:ascii="华文中宋" w:eastAsia="华文中宋" w:hAnsi="华文中宋" w:cs="Times New Roman"/>
          <w:b/>
          <w:sz w:val="36"/>
          <w:szCs w:val="20"/>
        </w:rPr>
      </w:pPr>
    </w:p>
    <w:p w:rsidR="009A576C" w:rsidRPr="009A576C" w:rsidRDefault="009A576C" w:rsidP="009A576C">
      <w:pPr>
        <w:jc w:val="center"/>
        <w:rPr>
          <w:rFonts w:ascii="华文中宋" w:eastAsia="华文中宋" w:hAnsi="华文中宋" w:cs="Times New Roman"/>
          <w:b/>
          <w:sz w:val="36"/>
          <w:szCs w:val="20"/>
        </w:rPr>
      </w:pPr>
      <w:r w:rsidRPr="009A576C">
        <w:rPr>
          <w:rFonts w:ascii="华文中宋" w:eastAsia="华文中宋" w:hAnsi="华文中宋" w:cs="Times New Roman" w:hint="eastAsia"/>
          <w:b/>
          <w:sz w:val="36"/>
          <w:szCs w:val="20"/>
        </w:rPr>
        <w:t>农业</w:t>
      </w:r>
      <w:r>
        <w:rPr>
          <w:rFonts w:ascii="华文中宋" w:eastAsia="华文中宋" w:hAnsi="华文中宋" w:cs="Times New Roman" w:hint="eastAsia"/>
          <w:b/>
          <w:sz w:val="36"/>
          <w:szCs w:val="20"/>
        </w:rPr>
        <w:t>农村</w:t>
      </w:r>
      <w:r w:rsidRPr="009A576C">
        <w:rPr>
          <w:rFonts w:ascii="华文中宋" w:eastAsia="华文中宋" w:hAnsi="华文中宋" w:cs="Times New Roman" w:hint="eastAsia"/>
          <w:b/>
          <w:sz w:val="36"/>
          <w:szCs w:val="20"/>
        </w:rPr>
        <w:t>部特聘审计员推荐表</w:t>
      </w:r>
    </w:p>
    <w:p w:rsidR="009A576C" w:rsidRPr="009A576C" w:rsidRDefault="009A576C" w:rsidP="009A576C">
      <w:pPr>
        <w:jc w:val="center"/>
        <w:rPr>
          <w:rFonts w:ascii="Times New Roman" w:eastAsia="黑体" w:hAnsi="Times New Roman" w:cs="Times New Roman"/>
          <w:sz w:val="36"/>
          <w:szCs w:val="20"/>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9"/>
        <w:gridCol w:w="9"/>
        <w:gridCol w:w="1417"/>
        <w:gridCol w:w="1137"/>
        <w:gridCol w:w="1416"/>
        <w:gridCol w:w="1420"/>
        <w:gridCol w:w="1700"/>
        <w:gridCol w:w="1618"/>
      </w:tblGrid>
      <w:tr w:rsidR="009A576C" w:rsidRPr="009A576C" w:rsidTr="00FA6386">
        <w:trPr>
          <w:cantSplit/>
          <w:trHeight w:hRule="exact" w:val="527"/>
          <w:jc w:val="center"/>
        </w:trPr>
        <w:tc>
          <w:tcPr>
            <w:tcW w:w="1239" w:type="dxa"/>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姓</w:t>
            </w:r>
            <w:r w:rsidRPr="009A576C">
              <w:rPr>
                <w:rFonts w:ascii="Times New Roman" w:eastAsia="仿宋_GB2312" w:hAnsi="Times New Roman" w:cs="Times New Roman" w:hint="eastAsia"/>
                <w:b/>
                <w:sz w:val="28"/>
                <w:szCs w:val="20"/>
              </w:rPr>
              <w:t xml:space="preserve"> </w:t>
            </w:r>
            <w:r w:rsidRPr="009A576C">
              <w:rPr>
                <w:rFonts w:ascii="Times New Roman" w:eastAsia="仿宋_GB2312" w:hAnsi="Times New Roman" w:cs="Times New Roman" w:hint="eastAsia"/>
                <w:b/>
                <w:sz w:val="28"/>
                <w:szCs w:val="20"/>
              </w:rPr>
              <w:t>名</w:t>
            </w:r>
          </w:p>
        </w:tc>
        <w:tc>
          <w:tcPr>
            <w:tcW w:w="1426" w:type="dxa"/>
            <w:gridSpan w:val="2"/>
            <w:vAlign w:val="center"/>
          </w:tcPr>
          <w:p w:rsidR="009A576C" w:rsidRPr="009A576C" w:rsidRDefault="009A576C" w:rsidP="009A576C">
            <w:pPr>
              <w:rPr>
                <w:rFonts w:ascii="Times New Roman" w:eastAsia="仿宋_GB2312" w:hAnsi="Times New Roman" w:cs="Times New Roman"/>
                <w:b/>
                <w:sz w:val="28"/>
                <w:szCs w:val="20"/>
              </w:rPr>
            </w:pPr>
          </w:p>
        </w:tc>
        <w:tc>
          <w:tcPr>
            <w:tcW w:w="1137" w:type="dxa"/>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性</w:t>
            </w:r>
            <w:r w:rsidRPr="009A576C">
              <w:rPr>
                <w:rFonts w:ascii="Times New Roman" w:eastAsia="仿宋_GB2312" w:hAnsi="Times New Roman" w:cs="Times New Roman" w:hint="eastAsia"/>
                <w:b/>
                <w:sz w:val="28"/>
                <w:szCs w:val="20"/>
              </w:rPr>
              <w:t xml:space="preserve"> </w:t>
            </w:r>
            <w:r w:rsidRPr="009A576C">
              <w:rPr>
                <w:rFonts w:ascii="Times New Roman" w:eastAsia="仿宋_GB2312" w:hAnsi="Times New Roman" w:cs="Times New Roman" w:hint="eastAsia"/>
                <w:b/>
                <w:sz w:val="28"/>
                <w:szCs w:val="20"/>
              </w:rPr>
              <w:t>别</w:t>
            </w:r>
          </w:p>
        </w:tc>
        <w:tc>
          <w:tcPr>
            <w:tcW w:w="1416" w:type="dxa"/>
            <w:vAlign w:val="center"/>
          </w:tcPr>
          <w:p w:rsidR="009A576C" w:rsidRPr="009A576C" w:rsidRDefault="009A576C" w:rsidP="009A576C">
            <w:pPr>
              <w:jc w:val="center"/>
              <w:rPr>
                <w:rFonts w:ascii="Times New Roman" w:eastAsia="仿宋_GB2312" w:hAnsi="Times New Roman" w:cs="Times New Roman"/>
                <w:b/>
                <w:sz w:val="28"/>
                <w:szCs w:val="20"/>
              </w:rPr>
            </w:pPr>
          </w:p>
        </w:tc>
        <w:tc>
          <w:tcPr>
            <w:tcW w:w="1420" w:type="dxa"/>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出生年月</w:t>
            </w:r>
          </w:p>
        </w:tc>
        <w:tc>
          <w:tcPr>
            <w:tcW w:w="1700" w:type="dxa"/>
            <w:vAlign w:val="center"/>
          </w:tcPr>
          <w:p w:rsidR="009A576C" w:rsidRPr="009A576C" w:rsidRDefault="009A576C" w:rsidP="009A576C">
            <w:pPr>
              <w:rPr>
                <w:rFonts w:ascii="Times New Roman" w:eastAsia="仿宋_GB2312" w:hAnsi="Times New Roman" w:cs="Times New Roman"/>
                <w:sz w:val="28"/>
                <w:szCs w:val="20"/>
              </w:rPr>
            </w:pPr>
          </w:p>
        </w:tc>
        <w:tc>
          <w:tcPr>
            <w:tcW w:w="1618" w:type="dxa"/>
            <w:vMerge w:val="restart"/>
            <w:vAlign w:val="center"/>
          </w:tcPr>
          <w:p w:rsidR="009A576C" w:rsidRPr="009A576C" w:rsidRDefault="009A576C" w:rsidP="009A576C">
            <w:pPr>
              <w:jc w:val="center"/>
              <w:rPr>
                <w:rFonts w:ascii="Times New Roman" w:eastAsia="仿宋_GB2312" w:hAnsi="Times New Roman" w:cs="Times New Roman"/>
                <w:sz w:val="28"/>
                <w:szCs w:val="20"/>
              </w:rPr>
            </w:pPr>
            <w:r w:rsidRPr="009A576C">
              <w:rPr>
                <w:rFonts w:ascii="Times New Roman" w:eastAsia="仿宋_GB2312" w:hAnsi="Times New Roman" w:cs="Times New Roman" w:hint="eastAsia"/>
                <w:sz w:val="28"/>
                <w:szCs w:val="20"/>
              </w:rPr>
              <w:t>照片</w:t>
            </w:r>
          </w:p>
        </w:tc>
      </w:tr>
      <w:tr w:rsidR="009A576C" w:rsidRPr="009A576C" w:rsidTr="00FA6386">
        <w:trPr>
          <w:cantSplit/>
          <w:trHeight w:hRule="exact" w:val="527"/>
          <w:jc w:val="center"/>
        </w:trPr>
        <w:tc>
          <w:tcPr>
            <w:tcW w:w="1239" w:type="dxa"/>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籍</w:t>
            </w:r>
            <w:r w:rsidRPr="009A576C">
              <w:rPr>
                <w:rFonts w:ascii="Times New Roman" w:eastAsia="仿宋_GB2312" w:hAnsi="Times New Roman" w:cs="Times New Roman" w:hint="eastAsia"/>
                <w:b/>
                <w:sz w:val="28"/>
                <w:szCs w:val="20"/>
              </w:rPr>
              <w:t xml:space="preserve"> </w:t>
            </w:r>
            <w:r w:rsidRPr="009A576C">
              <w:rPr>
                <w:rFonts w:ascii="Times New Roman" w:eastAsia="仿宋_GB2312" w:hAnsi="Times New Roman" w:cs="Times New Roman" w:hint="eastAsia"/>
                <w:b/>
                <w:sz w:val="28"/>
                <w:szCs w:val="20"/>
              </w:rPr>
              <w:t>贯</w:t>
            </w:r>
          </w:p>
        </w:tc>
        <w:tc>
          <w:tcPr>
            <w:tcW w:w="1426" w:type="dxa"/>
            <w:gridSpan w:val="2"/>
            <w:vAlign w:val="center"/>
          </w:tcPr>
          <w:p w:rsidR="009A576C" w:rsidRPr="009A576C" w:rsidRDefault="009A576C" w:rsidP="009A576C">
            <w:pPr>
              <w:rPr>
                <w:rFonts w:ascii="Times New Roman" w:eastAsia="仿宋_GB2312" w:hAnsi="Times New Roman" w:cs="Times New Roman"/>
                <w:b/>
                <w:sz w:val="28"/>
                <w:szCs w:val="20"/>
              </w:rPr>
            </w:pPr>
          </w:p>
        </w:tc>
        <w:tc>
          <w:tcPr>
            <w:tcW w:w="1137" w:type="dxa"/>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民</w:t>
            </w:r>
            <w:r w:rsidRPr="009A576C">
              <w:rPr>
                <w:rFonts w:ascii="Times New Roman" w:eastAsia="仿宋_GB2312" w:hAnsi="Times New Roman" w:cs="Times New Roman" w:hint="eastAsia"/>
                <w:b/>
                <w:sz w:val="28"/>
                <w:szCs w:val="20"/>
              </w:rPr>
              <w:t xml:space="preserve"> </w:t>
            </w:r>
            <w:r w:rsidRPr="009A576C">
              <w:rPr>
                <w:rFonts w:ascii="Times New Roman" w:eastAsia="仿宋_GB2312" w:hAnsi="Times New Roman" w:cs="Times New Roman" w:hint="eastAsia"/>
                <w:b/>
                <w:sz w:val="28"/>
                <w:szCs w:val="20"/>
              </w:rPr>
              <w:t>族</w:t>
            </w:r>
          </w:p>
        </w:tc>
        <w:tc>
          <w:tcPr>
            <w:tcW w:w="1416" w:type="dxa"/>
            <w:vAlign w:val="center"/>
          </w:tcPr>
          <w:p w:rsidR="009A576C" w:rsidRPr="009A576C" w:rsidRDefault="009A576C" w:rsidP="009A576C">
            <w:pPr>
              <w:jc w:val="center"/>
              <w:rPr>
                <w:rFonts w:ascii="Times New Roman" w:eastAsia="仿宋_GB2312" w:hAnsi="Times New Roman" w:cs="Times New Roman"/>
                <w:b/>
                <w:sz w:val="28"/>
                <w:szCs w:val="20"/>
              </w:rPr>
            </w:pPr>
          </w:p>
        </w:tc>
        <w:tc>
          <w:tcPr>
            <w:tcW w:w="1420" w:type="dxa"/>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学</w:t>
            </w:r>
            <w:r w:rsidRPr="009A576C">
              <w:rPr>
                <w:rFonts w:ascii="Times New Roman" w:eastAsia="仿宋_GB2312" w:hAnsi="Times New Roman" w:cs="Times New Roman" w:hint="eastAsia"/>
                <w:b/>
                <w:sz w:val="28"/>
                <w:szCs w:val="20"/>
              </w:rPr>
              <w:t xml:space="preserve"> </w:t>
            </w:r>
            <w:r w:rsidRPr="009A576C">
              <w:rPr>
                <w:rFonts w:ascii="Times New Roman" w:eastAsia="仿宋_GB2312" w:hAnsi="Times New Roman" w:cs="Times New Roman" w:hint="eastAsia"/>
                <w:b/>
                <w:sz w:val="28"/>
                <w:szCs w:val="20"/>
              </w:rPr>
              <w:t>历</w:t>
            </w:r>
          </w:p>
        </w:tc>
        <w:tc>
          <w:tcPr>
            <w:tcW w:w="1700" w:type="dxa"/>
            <w:vAlign w:val="center"/>
          </w:tcPr>
          <w:p w:rsidR="009A576C" w:rsidRPr="009A576C" w:rsidRDefault="009A576C" w:rsidP="009A576C">
            <w:pPr>
              <w:jc w:val="center"/>
              <w:rPr>
                <w:rFonts w:ascii="Times New Roman" w:eastAsia="仿宋_GB2312" w:hAnsi="Times New Roman" w:cs="Times New Roman"/>
                <w:sz w:val="28"/>
                <w:szCs w:val="20"/>
              </w:rPr>
            </w:pPr>
          </w:p>
        </w:tc>
        <w:tc>
          <w:tcPr>
            <w:tcW w:w="1618" w:type="dxa"/>
            <w:vMerge/>
            <w:vAlign w:val="center"/>
          </w:tcPr>
          <w:p w:rsidR="009A576C" w:rsidRPr="009A576C" w:rsidRDefault="009A576C" w:rsidP="009A576C">
            <w:pPr>
              <w:jc w:val="center"/>
              <w:rPr>
                <w:rFonts w:ascii="Times New Roman" w:eastAsia="仿宋_GB2312" w:hAnsi="Times New Roman" w:cs="Times New Roman"/>
                <w:sz w:val="28"/>
                <w:szCs w:val="20"/>
              </w:rPr>
            </w:pPr>
          </w:p>
        </w:tc>
      </w:tr>
      <w:tr w:rsidR="009A576C" w:rsidRPr="009A576C" w:rsidTr="00FA6386">
        <w:trPr>
          <w:cantSplit/>
          <w:trHeight w:hRule="exact" w:val="527"/>
          <w:jc w:val="center"/>
        </w:trPr>
        <w:tc>
          <w:tcPr>
            <w:tcW w:w="2665" w:type="dxa"/>
            <w:gridSpan w:val="3"/>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毕业院校</w:t>
            </w:r>
          </w:p>
        </w:tc>
        <w:tc>
          <w:tcPr>
            <w:tcW w:w="2553" w:type="dxa"/>
            <w:gridSpan w:val="2"/>
            <w:vAlign w:val="center"/>
          </w:tcPr>
          <w:p w:rsidR="009A576C" w:rsidRPr="009A576C" w:rsidRDefault="009A576C" w:rsidP="009A576C">
            <w:pPr>
              <w:rPr>
                <w:rFonts w:ascii="Times New Roman" w:eastAsia="仿宋_GB2312" w:hAnsi="Times New Roman" w:cs="Times New Roman"/>
                <w:b/>
                <w:sz w:val="28"/>
                <w:szCs w:val="20"/>
              </w:rPr>
            </w:pPr>
          </w:p>
        </w:tc>
        <w:tc>
          <w:tcPr>
            <w:tcW w:w="1420" w:type="dxa"/>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专</w:t>
            </w:r>
            <w:r w:rsidRPr="009A576C">
              <w:rPr>
                <w:rFonts w:ascii="Times New Roman" w:eastAsia="仿宋_GB2312" w:hAnsi="Times New Roman" w:cs="Times New Roman" w:hint="eastAsia"/>
                <w:b/>
                <w:sz w:val="28"/>
                <w:szCs w:val="20"/>
              </w:rPr>
              <w:t xml:space="preserve"> </w:t>
            </w:r>
            <w:r w:rsidRPr="009A576C">
              <w:rPr>
                <w:rFonts w:ascii="Times New Roman" w:eastAsia="仿宋_GB2312" w:hAnsi="Times New Roman" w:cs="Times New Roman" w:hint="eastAsia"/>
                <w:b/>
                <w:sz w:val="28"/>
                <w:szCs w:val="20"/>
              </w:rPr>
              <w:t>业</w:t>
            </w:r>
          </w:p>
        </w:tc>
        <w:tc>
          <w:tcPr>
            <w:tcW w:w="1700" w:type="dxa"/>
            <w:vAlign w:val="center"/>
          </w:tcPr>
          <w:p w:rsidR="009A576C" w:rsidRPr="009A576C" w:rsidRDefault="009A576C" w:rsidP="009A576C">
            <w:pPr>
              <w:jc w:val="center"/>
              <w:rPr>
                <w:rFonts w:ascii="Times New Roman" w:eastAsia="仿宋_GB2312" w:hAnsi="Times New Roman" w:cs="Times New Roman"/>
                <w:sz w:val="28"/>
                <w:szCs w:val="20"/>
              </w:rPr>
            </w:pPr>
          </w:p>
        </w:tc>
        <w:tc>
          <w:tcPr>
            <w:tcW w:w="1618" w:type="dxa"/>
            <w:vMerge/>
            <w:vAlign w:val="center"/>
          </w:tcPr>
          <w:p w:rsidR="009A576C" w:rsidRPr="009A576C" w:rsidRDefault="009A576C" w:rsidP="009A576C">
            <w:pPr>
              <w:jc w:val="center"/>
              <w:rPr>
                <w:rFonts w:ascii="Times New Roman" w:eastAsia="仿宋_GB2312" w:hAnsi="Times New Roman" w:cs="Times New Roman"/>
                <w:sz w:val="28"/>
                <w:szCs w:val="20"/>
              </w:rPr>
            </w:pPr>
          </w:p>
        </w:tc>
      </w:tr>
      <w:tr w:rsidR="009A576C" w:rsidRPr="009A576C" w:rsidTr="00FA6386">
        <w:trPr>
          <w:cantSplit/>
          <w:trHeight w:hRule="exact" w:val="527"/>
          <w:jc w:val="center"/>
        </w:trPr>
        <w:tc>
          <w:tcPr>
            <w:tcW w:w="2665" w:type="dxa"/>
            <w:gridSpan w:val="3"/>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单位名称</w:t>
            </w:r>
          </w:p>
        </w:tc>
        <w:tc>
          <w:tcPr>
            <w:tcW w:w="2553" w:type="dxa"/>
            <w:gridSpan w:val="2"/>
            <w:vAlign w:val="center"/>
          </w:tcPr>
          <w:p w:rsidR="009A576C" w:rsidRPr="009A576C" w:rsidRDefault="009A576C" w:rsidP="009A576C">
            <w:pPr>
              <w:rPr>
                <w:rFonts w:ascii="Times New Roman" w:eastAsia="仿宋_GB2312" w:hAnsi="Times New Roman" w:cs="Times New Roman"/>
                <w:b/>
                <w:sz w:val="28"/>
                <w:szCs w:val="20"/>
              </w:rPr>
            </w:pPr>
          </w:p>
        </w:tc>
        <w:tc>
          <w:tcPr>
            <w:tcW w:w="1420" w:type="dxa"/>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政治面貌</w:t>
            </w:r>
          </w:p>
        </w:tc>
        <w:tc>
          <w:tcPr>
            <w:tcW w:w="1700" w:type="dxa"/>
            <w:vAlign w:val="center"/>
          </w:tcPr>
          <w:p w:rsidR="009A576C" w:rsidRPr="009A576C" w:rsidRDefault="009A576C" w:rsidP="009A576C">
            <w:pPr>
              <w:jc w:val="center"/>
              <w:rPr>
                <w:rFonts w:ascii="Times New Roman" w:eastAsia="仿宋_GB2312" w:hAnsi="Times New Roman" w:cs="Times New Roman"/>
                <w:sz w:val="28"/>
                <w:szCs w:val="20"/>
              </w:rPr>
            </w:pPr>
          </w:p>
        </w:tc>
        <w:tc>
          <w:tcPr>
            <w:tcW w:w="1618" w:type="dxa"/>
            <w:vMerge/>
            <w:vAlign w:val="center"/>
          </w:tcPr>
          <w:p w:rsidR="009A576C" w:rsidRPr="009A576C" w:rsidRDefault="009A576C" w:rsidP="009A576C">
            <w:pPr>
              <w:jc w:val="center"/>
              <w:rPr>
                <w:rFonts w:ascii="Times New Roman" w:eastAsia="仿宋_GB2312" w:hAnsi="Times New Roman" w:cs="Times New Roman"/>
                <w:sz w:val="28"/>
                <w:szCs w:val="20"/>
              </w:rPr>
            </w:pPr>
          </w:p>
        </w:tc>
      </w:tr>
      <w:tr w:rsidR="009A576C" w:rsidRPr="009A576C" w:rsidTr="00FA6386">
        <w:trPr>
          <w:cantSplit/>
          <w:trHeight w:hRule="exact" w:val="527"/>
          <w:jc w:val="center"/>
        </w:trPr>
        <w:tc>
          <w:tcPr>
            <w:tcW w:w="2665" w:type="dxa"/>
            <w:gridSpan w:val="3"/>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现任职务</w:t>
            </w:r>
          </w:p>
        </w:tc>
        <w:tc>
          <w:tcPr>
            <w:tcW w:w="2553" w:type="dxa"/>
            <w:gridSpan w:val="2"/>
            <w:vAlign w:val="center"/>
          </w:tcPr>
          <w:p w:rsidR="009A576C" w:rsidRPr="009A576C" w:rsidRDefault="009A576C" w:rsidP="009A576C">
            <w:pPr>
              <w:rPr>
                <w:rFonts w:ascii="Times New Roman" w:eastAsia="仿宋_GB2312" w:hAnsi="Times New Roman" w:cs="Times New Roman"/>
                <w:b/>
                <w:sz w:val="28"/>
                <w:szCs w:val="20"/>
              </w:rPr>
            </w:pPr>
          </w:p>
        </w:tc>
        <w:tc>
          <w:tcPr>
            <w:tcW w:w="1420" w:type="dxa"/>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职</w:t>
            </w:r>
            <w:r w:rsidRPr="009A576C">
              <w:rPr>
                <w:rFonts w:ascii="Times New Roman" w:eastAsia="仿宋_GB2312" w:hAnsi="Times New Roman" w:cs="Times New Roman" w:hint="eastAsia"/>
                <w:b/>
                <w:sz w:val="28"/>
                <w:szCs w:val="20"/>
              </w:rPr>
              <w:t xml:space="preserve"> </w:t>
            </w:r>
            <w:r w:rsidRPr="009A576C">
              <w:rPr>
                <w:rFonts w:ascii="Times New Roman" w:eastAsia="仿宋_GB2312" w:hAnsi="Times New Roman" w:cs="Times New Roman" w:hint="eastAsia"/>
                <w:b/>
                <w:sz w:val="28"/>
                <w:szCs w:val="20"/>
              </w:rPr>
              <w:t>称</w:t>
            </w:r>
          </w:p>
        </w:tc>
        <w:tc>
          <w:tcPr>
            <w:tcW w:w="3318" w:type="dxa"/>
            <w:gridSpan w:val="2"/>
            <w:vAlign w:val="center"/>
          </w:tcPr>
          <w:p w:rsidR="009A576C" w:rsidRPr="009A576C" w:rsidRDefault="009A576C" w:rsidP="009A576C">
            <w:pPr>
              <w:jc w:val="center"/>
              <w:rPr>
                <w:rFonts w:ascii="Times New Roman" w:eastAsia="仿宋_GB2312" w:hAnsi="Times New Roman" w:cs="Times New Roman"/>
                <w:sz w:val="28"/>
                <w:szCs w:val="20"/>
              </w:rPr>
            </w:pPr>
          </w:p>
        </w:tc>
      </w:tr>
      <w:tr w:rsidR="009A576C" w:rsidRPr="009A576C" w:rsidTr="00FA6386">
        <w:trPr>
          <w:cantSplit/>
          <w:trHeight w:hRule="exact" w:val="527"/>
          <w:jc w:val="center"/>
        </w:trPr>
        <w:tc>
          <w:tcPr>
            <w:tcW w:w="1248" w:type="dxa"/>
            <w:gridSpan w:val="2"/>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电</w:t>
            </w:r>
            <w:r w:rsidRPr="009A576C">
              <w:rPr>
                <w:rFonts w:ascii="Times New Roman" w:eastAsia="仿宋_GB2312" w:hAnsi="Times New Roman" w:cs="Times New Roman" w:hint="eastAsia"/>
                <w:b/>
                <w:sz w:val="28"/>
                <w:szCs w:val="20"/>
              </w:rPr>
              <w:t xml:space="preserve"> </w:t>
            </w:r>
            <w:r w:rsidRPr="009A576C">
              <w:rPr>
                <w:rFonts w:ascii="Times New Roman" w:eastAsia="仿宋_GB2312" w:hAnsi="Times New Roman" w:cs="Times New Roman" w:hint="eastAsia"/>
                <w:b/>
                <w:sz w:val="28"/>
                <w:szCs w:val="20"/>
              </w:rPr>
              <w:t>话</w:t>
            </w:r>
          </w:p>
        </w:tc>
        <w:tc>
          <w:tcPr>
            <w:tcW w:w="1417" w:type="dxa"/>
            <w:vAlign w:val="center"/>
          </w:tcPr>
          <w:p w:rsidR="009A576C" w:rsidRPr="009A576C" w:rsidRDefault="009A576C" w:rsidP="009A576C">
            <w:pPr>
              <w:rPr>
                <w:rFonts w:ascii="Times New Roman" w:eastAsia="仿宋_GB2312" w:hAnsi="Times New Roman" w:cs="Times New Roman"/>
                <w:b/>
                <w:sz w:val="28"/>
                <w:szCs w:val="20"/>
              </w:rPr>
            </w:pPr>
          </w:p>
        </w:tc>
        <w:tc>
          <w:tcPr>
            <w:tcW w:w="1137" w:type="dxa"/>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手</w:t>
            </w:r>
            <w:r w:rsidRPr="009A576C">
              <w:rPr>
                <w:rFonts w:ascii="Times New Roman" w:eastAsia="仿宋_GB2312" w:hAnsi="Times New Roman" w:cs="Times New Roman" w:hint="eastAsia"/>
                <w:b/>
                <w:sz w:val="28"/>
                <w:szCs w:val="20"/>
              </w:rPr>
              <w:t xml:space="preserve"> </w:t>
            </w:r>
            <w:r w:rsidRPr="009A576C">
              <w:rPr>
                <w:rFonts w:ascii="Times New Roman" w:eastAsia="仿宋_GB2312" w:hAnsi="Times New Roman" w:cs="Times New Roman" w:hint="eastAsia"/>
                <w:b/>
                <w:sz w:val="28"/>
                <w:szCs w:val="20"/>
              </w:rPr>
              <w:t>机</w:t>
            </w:r>
          </w:p>
        </w:tc>
        <w:tc>
          <w:tcPr>
            <w:tcW w:w="1416" w:type="dxa"/>
            <w:vAlign w:val="center"/>
          </w:tcPr>
          <w:p w:rsidR="009A576C" w:rsidRPr="009A576C" w:rsidRDefault="009A576C" w:rsidP="009A576C">
            <w:pPr>
              <w:rPr>
                <w:rFonts w:ascii="Times New Roman" w:eastAsia="仿宋_GB2312" w:hAnsi="Times New Roman" w:cs="Times New Roman"/>
                <w:b/>
                <w:sz w:val="28"/>
                <w:szCs w:val="20"/>
              </w:rPr>
            </w:pPr>
          </w:p>
        </w:tc>
        <w:tc>
          <w:tcPr>
            <w:tcW w:w="1420" w:type="dxa"/>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电子邮箱</w:t>
            </w:r>
          </w:p>
        </w:tc>
        <w:tc>
          <w:tcPr>
            <w:tcW w:w="3318" w:type="dxa"/>
            <w:gridSpan w:val="2"/>
            <w:vAlign w:val="center"/>
          </w:tcPr>
          <w:p w:rsidR="009A576C" w:rsidRPr="009A576C" w:rsidRDefault="009A576C" w:rsidP="009A576C">
            <w:pPr>
              <w:jc w:val="center"/>
              <w:rPr>
                <w:rFonts w:ascii="Times New Roman" w:eastAsia="仿宋_GB2312" w:hAnsi="Times New Roman" w:cs="Times New Roman"/>
                <w:sz w:val="28"/>
                <w:szCs w:val="20"/>
              </w:rPr>
            </w:pPr>
          </w:p>
        </w:tc>
      </w:tr>
      <w:tr w:rsidR="009A576C" w:rsidRPr="009A576C" w:rsidTr="00FA6386">
        <w:trPr>
          <w:trHeight w:val="2074"/>
          <w:jc w:val="center"/>
        </w:trPr>
        <w:tc>
          <w:tcPr>
            <w:tcW w:w="1239" w:type="dxa"/>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相关职（执）业资格</w:t>
            </w:r>
          </w:p>
        </w:tc>
        <w:tc>
          <w:tcPr>
            <w:tcW w:w="8717" w:type="dxa"/>
            <w:gridSpan w:val="7"/>
            <w:vAlign w:val="center"/>
          </w:tcPr>
          <w:p w:rsidR="009A576C" w:rsidRPr="009A576C" w:rsidRDefault="009A576C" w:rsidP="009A576C">
            <w:pPr>
              <w:jc w:val="center"/>
              <w:rPr>
                <w:rFonts w:ascii="Times New Roman" w:eastAsia="仿宋_GB2312" w:hAnsi="Times New Roman" w:cs="Times New Roman"/>
                <w:sz w:val="28"/>
                <w:szCs w:val="20"/>
              </w:rPr>
            </w:pPr>
          </w:p>
        </w:tc>
      </w:tr>
      <w:tr w:rsidR="009A576C" w:rsidRPr="009A576C" w:rsidTr="00571DE0">
        <w:trPr>
          <w:trHeight w:val="3035"/>
          <w:jc w:val="center"/>
        </w:trPr>
        <w:tc>
          <w:tcPr>
            <w:tcW w:w="1239" w:type="dxa"/>
            <w:vAlign w:val="center"/>
          </w:tcPr>
          <w:p w:rsidR="009A576C" w:rsidRPr="009A576C" w:rsidRDefault="009A576C" w:rsidP="009A576C">
            <w:pPr>
              <w:jc w:val="center"/>
              <w:rPr>
                <w:rFonts w:ascii="Times New Roman" w:eastAsia="仿宋_GB2312" w:hAnsi="Times New Roman" w:cs="Times New Roman"/>
                <w:sz w:val="28"/>
                <w:szCs w:val="20"/>
              </w:rPr>
            </w:pPr>
            <w:r w:rsidRPr="009A576C">
              <w:rPr>
                <w:rFonts w:ascii="Times New Roman" w:eastAsia="仿宋_GB2312" w:hAnsi="Times New Roman" w:cs="Times New Roman" w:hint="eastAsia"/>
                <w:b/>
                <w:sz w:val="28"/>
                <w:szCs w:val="20"/>
              </w:rPr>
              <w:t>主要学习及工作经历</w:t>
            </w:r>
          </w:p>
        </w:tc>
        <w:tc>
          <w:tcPr>
            <w:tcW w:w="8717" w:type="dxa"/>
            <w:gridSpan w:val="7"/>
            <w:vAlign w:val="center"/>
          </w:tcPr>
          <w:p w:rsidR="009A576C" w:rsidRPr="009A576C" w:rsidRDefault="009A576C" w:rsidP="009A576C">
            <w:pPr>
              <w:jc w:val="center"/>
              <w:rPr>
                <w:rFonts w:ascii="Times New Roman" w:eastAsia="仿宋_GB2312" w:hAnsi="Times New Roman" w:cs="Times New Roman"/>
                <w:sz w:val="28"/>
                <w:szCs w:val="20"/>
              </w:rPr>
            </w:pPr>
          </w:p>
        </w:tc>
      </w:tr>
      <w:tr w:rsidR="009A576C" w:rsidRPr="009A576C" w:rsidTr="00FA6386">
        <w:trPr>
          <w:trHeight w:val="2695"/>
          <w:jc w:val="center"/>
        </w:trPr>
        <w:tc>
          <w:tcPr>
            <w:tcW w:w="1239" w:type="dxa"/>
            <w:vAlign w:val="center"/>
          </w:tcPr>
          <w:p w:rsidR="009A576C" w:rsidRPr="009A576C" w:rsidRDefault="009A576C" w:rsidP="00162A33">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从事审计</w:t>
            </w:r>
            <w:r w:rsidR="00162A33">
              <w:rPr>
                <w:rFonts w:ascii="Times New Roman" w:eastAsia="仿宋_GB2312" w:hAnsi="Times New Roman" w:cs="Times New Roman" w:hint="eastAsia"/>
                <w:b/>
                <w:sz w:val="28"/>
                <w:szCs w:val="20"/>
              </w:rPr>
              <w:t>、会计等相关</w:t>
            </w:r>
            <w:r w:rsidRPr="009A576C">
              <w:rPr>
                <w:rFonts w:ascii="Times New Roman" w:eastAsia="仿宋_GB2312" w:hAnsi="Times New Roman" w:cs="Times New Roman" w:hint="eastAsia"/>
                <w:b/>
                <w:sz w:val="28"/>
                <w:szCs w:val="20"/>
              </w:rPr>
              <w:t>工作业绩</w:t>
            </w:r>
          </w:p>
        </w:tc>
        <w:tc>
          <w:tcPr>
            <w:tcW w:w="8717" w:type="dxa"/>
            <w:gridSpan w:val="7"/>
            <w:vAlign w:val="center"/>
          </w:tcPr>
          <w:p w:rsidR="009A576C" w:rsidRPr="009A576C" w:rsidRDefault="009A576C" w:rsidP="009A576C">
            <w:pPr>
              <w:jc w:val="center"/>
              <w:rPr>
                <w:rFonts w:ascii="Times New Roman" w:eastAsia="仿宋_GB2312" w:hAnsi="Times New Roman" w:cs="Times New Roman"/>
                <w:sz w:val="28"/>
                <w:szCs w:val="20"/>
              </w:rPr>
            </w:pPr>
          </w:p>
        </w:tc>
      </w:tr>
      <w:tr w:rsidR="009A576C" w:rsidRPr="009A576C" w:rsidTr="00072115">
        <w:trPr>
          <w:trHeight w:val="9063"/>
          <w:jc w:val="center"/>
        </w:trPr>
        <w:tc>
          <w:tcPr>
            <w:tcW w:w="1239" w:type="dxa"/>
            <w:vAlign w:val="center"/>
          </w:tcPr>
          <w:p w:rsidR="009A576C" w:rsidRPr="009A576C" w:rsidRDefault="00162A33" w:rsidP="009A576C">
            <w:pPr>
              <w:jc w:val="center"/>
              <w:rPr>
                <w:rFonts w:ascii="Times New Roman" w:eastAsia="仿宋_GB2312" w:hAnsi="Times New Roman" w:cs="Times New Roman"/>
                <w:sz w:val="28"/>
                <w:szCs w:val="20"/>
              </w:rPr>
            </w:pPr>
            <w:r w:rsidRPr="00162A33">
              <w:rPr>
                <w:rFonts w:ascii="Times New Roman" w:eastAsia="仿宋_GB2312" w:hAnsi="Times New Roman" w:cs="Times New Roman" w:hint="eastAsia"/>
                <w:b/>
                <w:sz w:val="28"/>
                <w:szCs w:val="20"/>
              </w:rPr>
              <w:lastRenderedPageBreak/>
              <w:t>从事审计、会计等相关工作业绩</w:t>
            </w:r>
          </w:p>
        </w:tc>
        <w:tc>
          <w:tcPr>
            <w:tcW w:w="8717" w:type="dxa"/>
            <w:gridSpan w:val="7"/>
            <w:vAlign w:val="center"/>
          </w:tcPr>
          <w:p w:rsidR="009A576C" w:rsidRDefault="009A576C" w:rsidP="009A576C">
            <w:pPr>
              <w:wordWrap w:val="0"/>
              <w:jc w:val="right"/>
              <w:rPr>
                <w:rFonts w:ascii="Times New Roman" w:eastAsia="仿宋_GB2312" w:hAnsi="Times New Roman" w:cs="Times New Roman"/>
                <w:sz w:val="28"/>
                <w:szCs w:val="20"/>
              </w:rPr>
            </w:pPr>
          </w:p>
          <w:p w:rsidR="009A576C" w:rsidRPr="009A576C" w:rsidRDefault="009A576C" w:rsidP="009A576C">
            <w:pPr>
              <w:rPr>
                <w:rFonts w:ascii="Times New Roman" w:eastAsia="仿宋_GB2312" w:hAnsi="Times New Roman" w:cs="Times New Roman"/>
                <w:sz w:val="28"/>
                <w:szCs w:val="20"/>
              </w:rPr>
            </w:pPr>
          </w:p>
          <w:p w:rsidR="009A576C" w:rsidRPr="009A576C" w:rsidRDefault="009A576C" w:rsidP="009A576C">
            <w:pPr>
              <w:rPr>
                <w:rFonts w:ascii="Times New Roman" w:eastAsia="仿宋_GB2312" w:hAnsi="Times New Roman" w:cs="Times New Roman"/>
                <w:sz w:val="28"/>
                <w:szCs w:val="20"/>
              </w:rPr>
            </w:pPr>
          </w:p>
          <w:p w:rsidR="009A576C" w:rsidRPr="009A576C" w:rsidRDefault="009A576C" w:rsidP="009A576C">
            <w:pPr>
              <w:rPr>
                <w:rFonts w:ascii="Times New Roman" w:eastAsia="仿宋_GB2312" w:hAnsi="Times New Roman" w:cs="Times New Roman"/>
                <w:sz w:val="28"/>
                <w:szCs w:val="20"/>
              </w:rPr>
            </w:pPr>
          </w:p>
          <w:p w:rsidR="009A576C" w:rsidRPr="009A576C" w:rsidRDefault="009A576C" w:rsidP="009A576C">
            <w:pPr>
              <w:rPr>
                <w:rFonts w:ascii="Times New Roman" w:eastAsia="仿宋_GB2312" w:hAnsi="Times New Roman" w:cs="Times New Roman"/>
                <w:sz w:val="28"/>
                <w:szCs w:val="20"/>
              </w:rPr>
            </w:pPr>
          </w:p>
          <w:p w:rsidR="009A576C" w:rsidRPr="009A576C" w:rsidRDefault="009A576C" w:rsidP="009A576C">
            <w:pPr>
              <w:rPr>
                <w:rFonts w:ascii="Times New Roman" w:eastAsia="仿宋_GB2312" w:hAnsi="Times New Roman" w:cs="Times New Roman"/>
                <w:sz w:val="28"/>
                <w:szCs w:val="20"/>
              </w:rPr>
            </w:pPr>
          </w:p>
          <w:p w:rsidR="009A576C" w:rsidRDefault="009A576C" w:rsidP="009A576C">
            <w:pPr>
              <w:rPr>
                <w:rFonts w:ascii="Times New Roman" w:eastAsia="仿宋_GB2312" w:hAnsi="Times New Roman" w:cs="Times New Roman"/>
                <w:sz w:val="28"/>
                <w:szCs w:val="20"/>
              </w:rPr>
            </w:pPr>
          </w:p>
          <w:p w:rsidR="009A576C" w:rsidRPr="009A576C" w:rsidRDefault="009A576C" w:rsidP="009A576C">
            <w:pPr>
              <w:rPr>
                <w:rFonts w:ascii="Times New Roman" w:eastAsia="仿宋_GB2312" w:hAnsi="Times New Roman" w:cs="Times New Roman"/>
                <w:sz w:val="28"/>
                <w:szCs w:val="20"/>
              </w:rPr>
            </w:pPr>
          </w:p>
          <w:p w:rsidR="009A576C" w:rsidRPr="009A576C" w:rsidRDefault="009A576C" w:rsidP="009A576C">
            <w:pPr>
              <w:rPr>
                <w:rFonts w:ascii="Times New Roman" w:eastAsia="仿宋_GB2312" w:hAnsi="Times New Roman" w:cs="Times New Roman"/>
                <w:sz w:val="28"/>
                <w:szCs w:val="20"/>
              </w:rPr>
            </w:pPr>
          </w:p>
          <w:p w:rsidR="009A576C" w:rsidRPr="009A576C" w:rsidRDefault="009A576C" w:rsidP="009A576C">
            <w:pPr>
              <w:rPr>
                <w:rFonts w:ascii="Times New Roman" w:eastAsia="仿宋_GB2312" w:hAnsi="Times New Roman" w:cs="Times New Roman"/>
                <w:sz w:val="28"/>
                <w:szCs w:val="20"/>
              </w:rPr>
            </w:pPr>
          </w:p>
          <w:p w:rsidR="009A576C" w:rsidRPr="009A576C" w:rsidRDefault="009A576C" w:rsidP="009A576C">
            <w:pPr>
              <w:rPr>
                <w:rFonts w:ascii="Times New Roman" w:eastAsia="仿宋_GB2312" w:hAnsi="Times New Roman" w:cs="Times New Roman"/>
                <w:sz w:val="28"/>
                <w:szCs w:val="20"/>
              </w:rPr>
            </w:pPr>
          </w:p>
        </w:tc>
      </w:tr>
      <w:tr w:rsidR="009A576C" w:rsidRPr="009A576C" w:rsidTr="00FA6386">
        <w:trPr>
          <w:trHeight w:val="4093"/>
          <w:jc w:val="center"/>
        </w:trPr>
        <w:tc>
          <w:tcPr>
            <w:tcW w:w="1239" w:type="dxa"/>
            <w:vAlign w:val="center"/>
          </w:tcPr>
          <w:p w:rsidR="009A576C" w:rsidRPr="009A576C" w:rsidRDefault="009A576C" w:rsidP="009A576C">
            <w:pPr>
              <w:jc w:val="center"/>
              <w:rPr>
                <w:rFonts w:ascii="Times New Roman" w:eastAsia="仿宋_GB2312" w:hAnsi="Times New Roman" w:cs="Times New Roman"/>
                <w:b/>
                <w:sz w:val="28"/>
                <w:szCs w:val="20"/>
              </w:rPr>
            </w:pPr>
            <w:r w:rsidRPr="009A576C">
              <w:rPr>
                <w:rFonts w:ascii="Times New Roman" w:eastAsia="仿宋_GB2312" w:hAnsi="Times New Roman" w:cs="Times New Roman" w:hint="eastAsia"/>
                <w:b/>
                <w:sz w:val="28"/>
                <w:szCs w:val="20"/>
              </w:rPr>
              <w:t>推荐单位意见</w:t>
            </w:r>
          </w:p>
        </w:tc>
        <w:tc>
          <w:tcPr>
            <w:tcW w:w="8717" w:type="dxa"/>
            <w:gridSpan w:val="7"/>
            <w:vAlign w:val="center"/>
          </w:tcPr>
          <w:p w:rsidR="009A576C" w:rsidRPr="009A576C" w:rsidRDefault="009A576C" w:rsidP="009A576C">
            <w:pPr>
              <w:jc w:val="center"/>
              <w:rPr>
                <w:rFonts w:ascii="Times New Roman" w:eastAsia="仿宋_GB2312" w:hAnsi="Times New Roman" w:cs="Times New Roman"/>
                <w:sz w:val="28"/>
                <w:szCs w:val="20"/>
              </w:rPr>
            </w:pPr>
          </w:p>
          <w:p w:rsidR="009A576C" w:rsidRDefault="006D0D4F" w:rsidP="006D0D4F">
            <w:pPr>
              <w:jc w:val="left"/>
              <w:rPr>
                <w:rFonts w:ascii="Times New Roman" w:eastAsia="仿宋_GB2312" w:hAnsi="Times New Roman" w:cs="Times New Roman"/>
                <w:sz w:val="28"/>
                <w:szCs w:val="20"/>
              </w:rPr>
            </w:pPr>
            <w:r>
              <w:rPr>
                <w:rFonts w:ascii="Times New Roman" w:eastAsia="仿宋_GB2312" w:hAnsi="Times New Roman" w:cs="Times New Roman" w:hint="eastAsia"/>
                <w:sz w:val="28"/>
                <w:szCs w:val="20"/>
              </w:rPr>
              <w:t xml:space="preserve">    </w:t>
            </w:r>
            <w:r w:rsidRPr="006D0D4F">
              <w:rPr>
                <w:rFonts w:ascii="Times New Roman" w:eastAsia="仿宋_GB2312" w:hAnsi="Times New Roman" w:cs="Times New Roman" w:hint="eastAsia"/>
                <w:sz w:val="32"/>
                <w:szCs w:val="32"/>
              </w:rPr>
              <w:t>同意推荐该同志为农业农村部特聘审计员，积极支持其参加农业农村部内部审计工作。</w:t>
            </w:r>
          </w:p>
          <w:p w:rsidR="009A576C" w:rsidRPr="009A576C" w:rsidRDefault="009A576C" w:rsidP="009A576C">
            <w:pPr>
              <w:jc w:val="center"/>
              <w:rPr>
                <w:rFonts w:ascii="Times New Roman" w:eastAsia="仿宋_GB2312" w:hAnsi="Times New Roman" w:cs="Times New Roman"/>
                <w:sz w:val="28"/>
                <w:szCs w:val="20"/>
              </w:rPr>
            </w:pPr>
          </w:p>
          <w:p w:rsidR="009A576C" w:rsidRPr="009A576C" w:rsidRDefault="009A576C" w:rsidP="009A576C">
            <w:pPr>
              <w:jc w:val="center"/>
              <w:rPr>
                <w:rFonts w:ascii="Times New Roman" w:eastAsia="仿宋_GB2312" w:hAnsi="Times New Roman" w:cs="Times New Roman"/>
                <w:sz w:val="28"/>
                <w:szCs w:val="20"/>
              </w:rPr>
            </w:pPr>
            <w:r w:rsidRPr="009A576C">
              <w:rPr>
                <w:rFonts w:ascii="Times New Roman" w:eastAsia="仿宋_GB2312" w:hAnsi="Times New Roman" w:cs="Times New Roman" w:hint="eastAsia"/>
                <w:sz w:val="28"/>
                <w:szCs w:val="20"/>
              </w:rPr>
              <w:t xml:space="preserve">     </w:t>
            </w:r>
            <w:r w:rsidRPr="009A576C">
              <w:rPr>
                <w:rFonts w:ascii="Times New Roman" w:eastAsia="仿宋_GB2312" w:hAnsi="Times New Roman" w:cs="Times New Roman" w:hint="eastAsia"/>
                <w:sz w:val="28"/>
                <w:szCs w:val="20"/>
              </w:rPr>
              <w:t>负责人签名：</w:t>
            </w:r>
          </w:p>
          <w:p w:rsidR="009A576C" w:rsidRPr="009A576C" w:rsidRDefault="009A576C" w:rsidP="009A576C">
            <w:pPr>
              <w:jc w:val="center"/>
              <w:rPr>
                <w:rFonts w:ascii="Times New Roman" w:eastAsia="仿宋_GB2312" w:hAnsi="Times New Roman" w:cs="Times New Roman"/>
                <w:sz w:val="28"/>
                <w:szCs w:val="20"/>
              </w:rPr>
            </w:pPr>
            <w:r w:rsidRPr="009A576C">
              <w:rPr>
                <w:rFonts w:ascii="Times New Roman" w:eastAsia="仿宋_GB2312" w:hAnsi="Times New Roman" w:cs="Times New Roman" w:hint="eastAsia"/>
                <w:sz w:val="28"/>
                <w:szCs w:val="20"/>
              </w:rPr>
              <w:t xml:space="preserve">                           </w:t>
            </w:r>
            <w:r w:rsidRPr="009A576C">
              <w:rPr>
                <w:rFonts w:ascii="Times New Roman" w:eastAsia="仿宋_GB2312" w:hAnsi="Times New Roman" w:cs="Times New Roman" w:hint="eastAsia"/>
                <w:sz w:val="28"/>
                <w:szCs w:val="20"/>
              </w:rPr>
              <w:t>（公章）</w:t>
            </w:r>
          </w:p>
          <w:p w:rsidR="009A576C" w:rsidRPr="009A576C" w:rsidRDefault="009A576C" w:rsidP="009A576C">
            <w:pPr>
              <w:wordWrap w:val="0"/>
              <w:jc w:val="right"/>
              <w:rPr>
                <w:rFonts w:ascii="Times New Roman" w:eastAsia="仿宋_GB2312" w:hAnsi="Times New Roman" w:cs="Times New Roman"/>
                <w:sz w:val="28"/>
                <w:szCs w:val="20"/>
              </w:rPr>
            </w:pPr>
            <w:r w:rsidRPr="009A576C">
              <w:rPr>
                <w:rFonts w:ascii="Times New Roman" w:eastAsia="仿宋_GB2312" w:hAnsi="Times New Roman" w:cs="Times New Roman" w:hint="eastAsia"/>
                <w:sz w:val="28"/>
                <w:szCs w:val="20"/>
              </w:rPr>
              <w:t>年</w:t>
            </w:r>
            <w:r w:rsidRPr="009A576C">
              <w:rPr>
                <w:rFonts w:ascii="Times New Roman" w:eastAsia="仿宋_GB2312" w:hAnsi="Times New Roman" w:cs="Times New Roman" w:hint="eastAsia"/>
                <w:sz w:val="28"/>
                <w:szCs w:val="20"/>
              </w:rPr>
              <w:t xml:space="preserve">   </w:t>
            </w:r>
            <w:r w:rsidRPr="009A576C">
              <w:rPr>
                <w:rFonts w:ascii="Times New Roman" w:eastAsia="仿宋_GB2312" w:hAnsi="Times New Roman" w:cs="Times New Roman" w:hint="eastAsia"/>
                <w:sz w:val="28"/>
                <w:szCs w:val="20"/>
              </w:rPr>
              <w:t>月</w:t>
            </w:r>
            <w:r w:rsidRPr="009A576C">
              <w:rPr>
                <w:rFonts w:ascii="Times New Roman" w:eastAsia="仿宋_GB2312" w:hAnsi="Times New Roman" w:cs="Times New Roman" w:hint="eastAsia"/>
                <w:sz w:val="28"/>
                <w:szCs w:val="20"/>
              </w:rPr>
              <w:t xml:space="preserve">   </w:t>
            </w:r>
            <w:r w:rsidRPr="009A576C">
              <w:rPr>
                <w:rFonts w:ascii="Times New Roman" w:eastAsia="仿宋_GB2312" w:hAnsi="Times New Roman" w:cs="Times New Roman" w:hint="eastAsia"/>
                <w:sz w:val="28"/>
                <w:szCs w:val="20"/>
              </w:rPr>
              <w:t>日</w:t>
            </w:r>
            <w:r w:rsidRPr="009A576C">
              <w:rPr>
                <w:rFonts w:ascii="Times New Roman" w:eastAsia="仿宋_GB2312" w:hAnsi="Times New Roman" w:cs="Times New Roman" w:hint="eastAsia"/>
                <w:sz w:val="28"/>
                <w:szCs w:val="20"/>
              </w:rPr>
              <w:t xml:space="preserve">         </w:t>
            </w:r>
          </w:p>
        </w:tc>
      </w:tr>
    </w:tbl>
    <w:p w:rsidR="00685F2E" w:rsidRPr="00D106C8" w:rsidRDefault="00685F2E" w:rsidP="009A576C">
      <w:pPr>
        <w:rPr>
          <w:rFonts w:ascii="Times New Roman" w:eastAsia="仿宋_GB2312" w:hAnsi="Times New Roman" w:cs="Times New Roman"/>
          <w:sz w:val="32"/>
          <w:szCs w:val="32"/>
        </w:rPr>
      </w:pPr>
    </w:p>
    <w:sectPr w:rsidR="00685F2E" w:rsidRPr="00D106C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9CA" w:rsidRDefault="007E29CA" w:rsidP="00685F2E">
      <w:r>
        <w:separator/>
      </w:r>
    </w:p>
  </w:endnote>
  <w:endnote w:type="continuationSeparator" w:id="0">
    <w:p w:rsidR="007E29CA" w:rsidRDefault="007E29CA" w:rsidP="0068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370413"/>
      <w:docPartObj>
        <w:docPartGallery w:val="Page Numbers (Bottom of Page)"/>
        <w:docPartUnique/>
      </w:docPartObj>
    </w:sdtPr>
    <w:sdtEndPr/>
    <w:sdtContent>
      <w:p w:rsidR="00E1551E" w:rsidRDefault="00E1551E">
        <w:pPr>
          <w:pStyle w:val="a4"/>
          <w:jc w:val="center"/>
        </w:pPr>
        <w:r>
          <w:fldChar w:fldCharType="begin"/>
        </w:r>
        <w:r>
          <w:instrText>PAGE   \* MERGEFORMAT</w:instrText>
        </w:r>
        <w:r>
          <w:fldChar w:fldCharType="separate"/>
        </w:r>
        <w:r w:rsidR="001370F7" w:rsidRPr="001370F7">
          <w:rPr>
            <w:noProof/>
            <w:lang w:val="zh-CN"/>
          </w:rPr>
          <w:t>5</w:t>
        </w:r>
        <w:r>
          <w:fldChar w:fldCharType="end"/>
        </w:r>
      </w:p>
    </w:sdtContent>
  </w:sdt>
  <w:p w:rsidR="00E1551E" w:rsidRDefault="00E155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9CA" w:rsidRDefault="007E29CA" w:rsidP="00685F2E">
      <w:r>
        <w:separator/>
      </w:r>
    </w:p>
  </w:footnote>
  <w:footnote w:type="continuationSeparator" w:id="0">
    <w:p w:rsidR="007E29CA" w:rsidRDefault="007E29CA" w:rsidP="00685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4FB"/>
    <w:rsid w:val="00072115"/>
    <w:rsid w:val="00080015"/>
    <w:rsid w:val="000D6EC9"/>
    <w:rsid w:val="001370F7"/>
    <w:rsid w:val="001424FB"/>
    <w:rsid w:val="00162A33"/>
    <w:rsid w:val="001916C9"/>
    <w:rsid w:val="001A0FAB"/>
    <w:rsid w:val="002451F8"/>
    <w:rsid w:val="00394A69"/>
    <w:rsid w:val="00400702"/>
    <w:rsid w:val="0044090E"/>
    <w:rsid w:val="00481B11"/>
    <w:rsid w:val="004F14FE"/>
    <w:rsid w:val="00571DE0"/>
    <w:rsid w:val="005E47E7"/>
    <w:rsid w:val="00601F69"/>
    <w:rsid w:val="0064073C"/>
    <w:rsid w:val="00685F2E"/>
    <w:rsid w:val="006D0D4F"/>
    <w:rsid w:val="007A0C75"/>
    <w:rsid w:val="007A4960"/>
    <w:rsid w:val="007D424C"/>
    <w:rsid w:val="007E29CA"/>
    <w:rsid w:val="008B2F07"/>
    <w:rsid w:val="009A576C"/>
    <w:rsid w:val="00A07EA7"/>
    <w:rsid w:val="00A279EB"/>
    <w:rsid w:val="00AA6204"/>
    <w:rsid w:val="00B813DF"/>
    <w:rsid w:val="00C60FFE"/>
    <w:rsid w:val="00CC6800"/>
    <w:rsid w:val="00CD0BF5"/>
    <w:rsid w:val="00D106C8"/>
    <w:rsid w:val="00E1551E"/>
    <w:rsid w:val="00E77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5F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5F2E"/>
    <w:rPr>
      <w:sz w:val="18"/>
      <w:szCs w:val="18"/>
    </w:rPr>
  </w:style>
  <w:style w:type="paragraph" w:styleId="a4">
    <w:name w:val="footer"/>
    <w:basedOn w:val="a"/>
    <w:link w:val="Char0"/>
    <w:uiPriority w:val="99"/>
    <w:unhideWhenUsed/>
    <w:rsid w:val="00685F2E"/>
    <w:pPr>
      <w:tabs>
        <w:tab w:val="center" w:pos="4153"/>
        <w:tab w:val="right" w:pos="8306"/>
      </w:tabs>
      <w:snapToGrid w:val="0"/>
      <w:jc w:val="left"/>
    </w:pPr>
    <w:rPr>
      <w:sz w:val="18"/>
      <w:szCs w:val="18"/>
    </w:rPr>
  </w:style>
  <w:style w:type="character" w:customStyle="1" w:styleId="Char0">
    <w:name w:val="页脚 Char"/>
    <w:basedOn w:val="a0"/>
    <w:link w:val="a4"/>
    <w:uiPriority w:val="99"/>
    <w:rsid w:val="00685F2E"/>
    <w:rPr>
      <w:sz w:val="18"/>
      <w:szCs w:val="18"/>
    </w:rPr>
  </w:style>
  <w:style w:type="paragraph" w:styleId="a5">
    <w:name w:val="Balloon Text"/>
    <w:basedOn w:val="a"/>
    <w:link w:val="Char1"/>
    <w:uiPriority w:val="99"/>
    <w:semiHidden/>
    <w:unhideWhenUsed/>
    <w:rsid w:val="00481B11"/>
    <w:rPr>
      <w:sz w:val="18"/>
      <w:szCs w:val="18"/>
    </w:rPr>
  </w:style>
  <w:style w:type="character" w:customStyle="1" w:styleId="Char1">
    <w:name w:val="批注框文本 Char"/>
    <w:basedOn w:val="a0"/>
    <w:link w:val="a5"/>
    <w:uiPriority w:val="99"/>
    <w:semiHidden/>
    <w:rsid w:val="00481B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5F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5F2E"/>
    <w:rPr>
      <w:sz w:val="18"/>
      <w:szCs w:val="18"/>
    </w:rPr>
  </w:style>
  <w:style w:type="paragraph" w:styleId="a4">
    <w:name w:val="footer"/>
    <w:basedOn w:val="a"/>
    <w:link w:val="Char0"/>
    <w:uiPriority w:val="99"/>
    <w:unhideWhenUsed/>
    <w:rsid w:val="00685F2E"/>
    <w:pPr>
      <w:tabs>
        <w:tab w:val="center" w:pos="4153"/>
        <w:tab w:val="right" w:pos="8306"/>
      </w:tabs>
      <w:snapToGrid w:val="0"/>
      <w:jc w:val="left"/>
    </w:pPr>
    <w:rPr>
      <w:sz w:val="18"/>
      <w:szCs w:val="18"/>
    </w:rPr>
  </w:style>
  <w:style w:type="character" w:customStyle="1" w:styleId="Char0">
    <w:name w:val="页脚 Char"/>
    <w:basedOn w:val="a0"/>
    <w:link w:val="a4"/>
    <w:uiPriority w:val="99"/>
    <w:rsid w:val="00685F2E"/>
    <w:rPr>
      <w:sz w:val="18"/>
      <w:szCs w:val="18"/>
    </w:rPr>
  </w:style>
  <w:style w:type="paragraph" w:styleId="a5">
    <w:name w:val="Balloon Text"/>
    <w:basedOn w:val="a"/>
    <w:link w:val="Char1"/>
    <w:uiPriority w:val="99"/>
    <w:semiHidden/>
    <w:unhideWhenUsed/>
    <w:rsid w:val="00481B11"/>
    <w:rPr>
      <w:sz w:val="18"/>
      <w:szCs w:val="18"/>
    </w:rPr>
  </w:style>
  <w:style w:type="character" w:customStyle="1" w:styleId="Char1">
    <w:name w:val="批注框文本 Char"/>
    <w:basedOn w:val="a0"/>
    <w:link w:val="a5"/>
    <w:uiPriority w:val="99"/>
    <w:semiHidden/>
    <w:rsid w:val="00481B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Pages>
  <Words>201</Words>
  <Characters>1147</Characters>
  <Application>Microsoft Office Word</Application>
  <DocSecurity>0</DocSecurity>
  <Lines>9</Lines>
  <Paragraphs>2</Paragraphs>
  <ScaleCrop>false</ScaleCrop>
  <Company>农业部财务司审计处</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李浔</dc:creator>
  <cp:keywords/>
  <dc:description/>
  <cp:lastModifiedBy>李浔</cp:lastModifiedBy>
  <cp:revision>26</cp:revision>
  <cp:lastPrinted>2019-01-09T07:36:00Z</cp:lastPrinted>
  <dcterms:created xsi:type="dcterms:W3CDTF">2019-01-09T01:16:00Z</dcterms:created>
  <dcterms:modified xsi:type="dcterms:W3CDTF">2019-01-16T02:08:00Z</dcterms:modified>
</cp:coreProperties>
</file>